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493" w:type="pct"/>
        <w:tblLayout w:type="fixed"/>
        <w:tblLook w:val="0000" w:firstRow="0" w:lastRow="0" w:firstColumn="0" w:lastColumn="0" w:noHBand="0" w:noVBand="0"/>
      </w:tblPr>
      <w:tblGrid>
        <w:gridCol w:w="6588"/>
        <w:gridCol w:w="1443"/>
        <w:gridCol w:w="6587"/>
        <w:gridCol w:w="1439"/>
      </w:tblGrid>
      <w:tr w:rsidR="00382F83" w:rsidRPr="00020477" w14:paraId="13468B2B" w14:textId="77777777" w:rsidTr="00A340C5">
        <w:trPr>
          <w:gridAfter w:val="1"/>
          <w:wAfter w:w="448" w:type="pct"/>
          <w:trHeight w:val="11340"/>
        </w:trPr>
        <w:tc>
          <w:tcPr>
            <w:tcW w:w="2051" w:type="pct"/>
          </w:tcPr>
          <w:p w14:paraId="50A2A442" w14:textId="77777777" w:rsidR="00382F83" w:rsidRPr="00020477" w:rsidRDefault="00382F83">
            <w:pPr>
              <w:pStyle w:val="Heading5"/>
              <w:jc w:val="center"/>
              <w:rPr>
                <w:rFonts w:ascii="Times" w:hAnsi="Times"/>
                <w:i w:val="0"/>
                <w:sz w:val="36"/>
              </w:rPr>
            </w:pPr>
            <w:bookmarkStart w:id="0" w:name="_GoBack"/>
            <w:bookmarkEnd w:id="0"/>
            <w:r w:rsidRPr="00020477">
              <w:rPr>
                <w:rFonts w:ascii="Times" w:hAnsi="Times"/>
                <w:i w:val="0"/>
                <w:sz w:val="36"/>
              </w:rPr>
              <w:t>Dartmouth Woodsmen's Meet 2012</w:t>
            </w:r>
          </w:p>
          <w:p w14:paraId="0A84459B" w14:textId="77777777" w:rsidR="00382F83" w:rsidRPr="00020477" w:rsidRDefault="00382F83">
            <w:pPr>
              <w:jc w:val="center"/>
              <w:rPr>
                <w:sz w:val="36"/>
              </w:rPr>
            </w:pPr>
          </w:p>
          <w:p w14:paraId="0F6F05AE" w14:textId="77777777" w:rsidR="00F14E66" w:rsidRDefault="00382F83">
            <w:pPr>
              <w:spacing w:line="480" w:lineRule="auto"/>
              <w:jc w:val="center"/>
              <w:rPr>
                <w:sz w:val="36"/>
              </w:rPr>
            </w:pPr>
            <w:r w:rsidRPr="00020477">
              <w:rPr>
                <w:sz w:val="36"/>
              </w:rPr>
              <w:t>Sponsored by the</w:t>
            </w:r>
          </w:p>
          <w:p w14:paraId="3139AACB" w14:textId="77777777" w:rsidR="00382F83" w:rsidRPr="00020477" w:rsidRDefault="00382F83">
            <w:pPr>
              <w:spacing w:line="480" w:lineRule="auto"/>
              <w:jc w:val="center"/>
              <w:rPr>
                <w:sz w:val="36"/>
              </w:rPr>
            </w:pPr>
            <w:r w:rsidRPr="00020477">
              <w:rPr>
                <w:sz w:val="36"/>
              </w:rPr>
              <w:t>CABIN AND TRAIL DIVISION</w:t>
            </w:r>
          </w:p>
          <w:p w14:paraId="0C5A0BA2" w14:textId="77777777" w:rsidR="00382F83" w:rsidRPr="00020477" w:rsidRDefault="00382F83">
            <w:pPr>
              <w:tabs>
                <w:tab w:val="center" w:pos="3186"/>
                <w:tab w:val="left" w:pos="5648"/>
              </w:tabs>
              <w:spacing w:line="480" w:lineRule="auto"/>
              <w:rPr>
                <w:sz w:val="36"/>
              </w:rPr>
            </w:pPr>
            <w:r w:rsidRPr="00020477">
              <w:rPr>
                <w:sz w:val="36"/>
              </w:rPr>
              <w:tab/>
              <w:t>of the</w:t>
            </w:r>
            <w:r w:rsidRPr="00020477">
              <w:rPr>
                <w:sz w:val="36"/>
              </w:rPr>
              <w:tab/>
            </w:r>
          </w:p>
          <w:p w14:paraId="757D102D" w14:textId="77777777" w:rsidR="00382F83" w:rsidRPr="00020477" w:rsidRDefault="00382F83">
            <w:pPr>
              <w:spacing w:line="480" w:lineRule="auto"/>
              <w:jc w:val="center"/>
              <w:rPr>
                <w:sz w:val="36"/>
              </w:rPr>
            </w:pPr>
            <w:r w:rsidRPr="00020477">
              <w:rPr>
                <w:sz w:val="36"/>
              </w:rPr>
              <w:t>DARTMOUTH OUTING CLUB</w:t>
            </w:r>
          </w:p>
          <w:p w14:paraId="59E295BE" w14:textId="6894B07F" w:rsidR="00382F83" w:rsidRPr="00020477" w:rsidRDefault="001B7110">
            <w:pPr>
              <w:jc w:val="center"/>
              <w:rPr>
                <w:sz w:val="36"/>
              </w:rPr>
            </w:pPr>
            <w:r w:rsidRPr="00020477">
              <w:rPr>
                <w:sz w:val="36"/>
              </w:rPr>
              <w:drawing>
                <wp:inline distT="0" distB="0" distL="0" distR="0" wp14:anchorId="4AD891DB" wp14:editId="2AC527CD">
                  <wp:extent cx="2072640" cy="2062480"/>
                  <wp:effectExtent l="0" t="0" r="10160" b="0"/>
                  <wp:docPr id="1" name="Picture 1" descr="logo-DO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DOC-0"/>
                          <pic:cNvPicPr>
                            <a:picLocks noChangeAspect="1" noChangeArrowheads="1"/>
                          </pic:cNvPicPr>
                        </pic:nvPicPr>
                        <pic:blipFill>
                          <a:blip r:embed="rId6">
                            <a:grayscl/>
                            <a:extLst>
                              <a:ext uri="{28A0092B-C50C-407E-A947-70E740481C1C}">
                                <a14:useLocalDpi xmlns:a14="http://schemas.microsoft.com/office/drawing/2010/main" val="0"/>
                              </a:ext>
                            </a:extLst>
                          </a:blip>
                          <a:srcRect/>
                          <a:stretch>
                            <a:fillRect/>
                          </a:stretch>
                        </pic:blipFill>
                        <pic:spPr bwMode="auto">
                          <a:xfrm>
                            <a:off x="0" y="0"/>
                            <a:ext cx="2072640" cy="2062480"/>
                          </a:xfrm>
                          <a:prstGeom prst="rect">
                            <a:avLst/>
                          </a:prstGeom>
                          <a:noFill/>
                          <a:ln>
                            <a:noFill/>
                          </a:ln>
                        </pic:spPr>
                      </pic:pic>
                    </a:graphicData>
                  </a:graphic>
                </wp:inline>
              </w:drawing>
            </w:r>
            <w:r w:rsidR="00382F83" w:rsidRPr="00020477">
              <w:rPr>
                <w:sz w:val="36"/>
              </w:rPr>
              <w:t xml:space="preserve"> </w:t>
            </w:r>
          </w:p>
          <w:p w14:paraId="64977C8D" w14:textId="77777777" w:rsidR="00382F83" w:rsidRPr="00020477" w:rsidRDefault="00382F83">
            <w:pPr>
              <w:jc w:val="center"/>
              <w:rPr>
                <w:sz w:val="36"/>
              </w:rPr>
            </w:pPr>
          </w:p>
          <w:p w14:paraId="229227F5" w14:textId="77777777" w:rsidR="00382F83" w:rsidRPr="00020477" w:rsidRDefault="00382F83">
            <w:pPr>
              <w:jc w:val="center"/>
              <w:rPr>
                <w:sz w:val="36"/>
              </w:rPr>
            </w:pPr>
            <w:r w:rsidRPr="00020477">
              <w:rPr>
                <w:sz w:val="36"/>
              </w:rPr>
              <w:t>We welcome this year's competitors</w:t>
            </w:r>
          </w:p>
          <w:p w14:paraId="5C13A9B5" w14:textId="77777777" w:rsidR="00382F83" w:rsidRPr="00020477" w:rsidRDefault="00382F83">
            <w:pPr>
              <w:jc w:val="center"/>
              <w:rPr>
                <w:sz w:val="36"/>
              </w:rPr>
            </w:pPr>
            <w:r w:rsidRPr="00020477">
              <w:rPr>
                <w:sz w:val="36"/>
              </w:rPr>
              <w:t>to Dartmouth and Hanover.</w:t>
            </w:r>
          </w:p>
          <w:p w14:paraId="79627E6F" w14:textId="77777777" w:rsidR="00382F83" w:rsidRPr="00020477" w:rsidRDefault="00382F83">
            <w:pPr>
              <w:jc w:val="center"/>
              <w:rPr>
                <w:sz w:val="36"/>
              </w:rPr>
            </w:pPr>
            <w:r w:rsidRPr="00020477">
              <w:rPr>
                <w:sz w:val="36"/>
              </w:rPr>
              <w:t>Good Luck to All!</w:t>
            </w:r>
          </w:p>
          <w:p w14:paraId="529967ED" w14:textId="77777777" w:rsidR="00382F83" w:rsidRPr="00020477" w:rsidRDefault="00382F83">
            <w:pPr>
              <w:jc w:val="center"/>
              <w:rPr>
                <w:sz w:val="36"/>
              </w:rPr>
            </w:pPr>
          </w:p>
          <w:p w14:paraId="6234D5D3" w14:textId="77777777" w:rsidR="00382F83" w:rsidRPr="00020477" w:rsidRDefault="00382F83">
            <w:r w:rsidRPr="00020477">
              <w:rPr>
                <w:sz w:val="36"/>
              </w:rPr>
              <w:tab/>
              <w:t>FTD</w:t>
            </w:r>
            <w:r w:rsidRPr="00020477">
              <w:rPr>
                <w:sz w:val="36"/>
              </w:rPr>
              <w:tab/>
              <w:t xml:space="preserve">                                    TOR</w:t>
            </w:r>
          </w:p>
        </w:tc>
        <w:tc>
          <w:tcPr>
            <w:tcW w:w="449" w:type="pct"/>
          </w:tcPr>
          <w:p w14:paraId="1FFBDA9E" w14:textId="77777777" w:rsidR="00382F83" w:rsidRPr="00020477" w:rsidRDefault="00382F83"/>
        </w:tc>
        <w:tc>
          <w:tcPr>
            <w:tcW w:w="2051" w:type="pct"/>
          </w:tcPr>
          <w:p w14:paraId="1BFEA682" w14:textId="34781F42" w:rsidR="00382F83" w:rsidRPr="00020477" w:rsidRDefault="001B7110">
            <w:pPr>
              <w:jc w:val="center"/>
            </w:pPr>
            <w:r>
              <w:drawing>
                <wp:anchor distT="0" distB="0" distL="114300" distR="114300" simplePos="0" relativeHeight="251655680" behindDoc="0" locked="0" layoutInCell="1" allowOverlap="1" wp14:anchorId="71605F83" wp14:editId="53E5DDBB">
                  <wp:simplePos x="0" y="0"/>
                  <wp:positionH relativeFrom="column">
                    <wp:posOffset>-73660</wp:posOffset>
                  </wp:positionH>
                  <wp:positionV relativeFrom="paragraph">
                    <wp:posOffset>381000</wp:posOffset>
                  </wp:positionV>
                  <wp:extent cx="4134485" cy="6073140"/>
                  <wp:effectExtent l="0" t="0" r="5715" b="0"/>
                  <wp:wrapSquare wrapText="bothSides"/>
                  <wp:docPr id="9" name="Picture 9" descr="Co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ove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34485" cy="607314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BA0A65" w:rsidRPr="00020477" w14:paraId="7B47D05E" w14:textId="77777777" w:rsidTr="00A340C5">
        <w:trPr>
          <w:trHeight w:val="11520"/>
        </w:trPr>
        <w:tc>
          <w:tcPr>
            <w:tcW w:w="2051" w:type="pct"/>
          </w:tcPr>
          <w:p w14:paraId="14559E1B" w14:textId="77777777" w:rsidR="00BA0A65" w:rsidRPr="00020477" w:rsidRDefault="00BA0A65" w:rsidP="00FF5C5C">
            <w:pPr>
              <w:jc w:val="center"/>
            </w:pPr>
            <w:r w:rsidRPr="00020477">
              <w:lastRenderedPageBreak/>
              <w:t xml:space="preserve">  </w:t>
            </w:r>
          </w:p>
          <w:p w14:paraId="339F2F1A" w14:textId="77777777" w:rsidR="00BA0A65" w:rsidRPr="007E7BB2" w:rsidRDefault="00BA0A65" w:rsidP="00FF5C5C">
            <w:pPr>
              <w:jc w:val="center"/>
              <w:rPr>
                <w:b/>
                <w:sz w:val="44"/>
              </w:rPr>
            </w:pPr>
            <w:r w:rsidRPr="007E7BB2">
              <w:rPr>
                <w:b/>
                <w:sz w:val="44"/>
              </w:rPr>
              <w:t>Schedule of Events</w:t>
            </w:r>
          </w:p>
          <w:p w14:paraId="7CDEC23F" w14:textId="77777777" w:rsidR="00BA0A65" w:rsidRPr="007E7BB2" w:rsidRDefault="006E0A35" w:rsidP="00FF5C5C">
            <w:pPr>
              <w:jc w:val="center"/>
              <w:rPr>
                <w:b/>
                <w:sz w:val="36"/>
              </w:rPr>
            </w:pPr>
            <w:r w:rsidRPr="007E7BB2">
              <w:rPr>
                <w:b/>
                <w:sz w:val="36"/>
              </w:rPr>
              <w:t>Friday, April 27</w:t>
            </w:r>
          </w:p>
          <w:p w14:paraId="08CEE7DF" w14:textId="77777777" w:rsidR="00BA0A65" w:rsidRPr="007E7BB2" w:rsidRDefault="00BA0A65" w:rsidP="00FF5C5C">
            <w:pPr>
              <w:jc w:val="center"/>
              <w:rPr>
                <w:b/>
                <w:i/>
                <w:sz w:val="26"/>
                <w:szCs w:val="26"/>
              </w:rPr>
            </w:pPr>
            <w:r w:rsidRPr="007E7BB2">
              <w:rPr>
                <w:b/>
                <w:i/>
                <w:sz w:val="26"/>
                <w:szCs w:val="26"/>
              </w:rPr>
              <w:t>Dartmouth Organic Farm</w:t>
            </w:r>
          </w:p>
          <w:p w14:paraId="04A20898" w14:textId="77777777" w:rsidR="00BA0A65" w:rsidRPr="007E7BB2" w:rsidRDefault="00BA0A65" w:rsidP="003458A2">
            <w:pPr>
              <w:ind w:left="2160"/>
              <w:rPr>
                <w:sz w:val="26"/>
                <w:szCs w:val="26"/>
              </w:rPr>
            </w:pPr>
          </w:p>
          <w:p w14:paraId="573053A2" w14:textId="77777777" w:rsidR="007E7BB2" w:rsidRPr="007E7BB2" w:rsidRDefault="00BA0A65" w:rsidP="003458A2">
            <w:pPr>
              <w:ind w:left="2160" w:hanging="1440"/>
              <w:rPr>
                <w:sz w:val="26"/>
                <w:szCs w:val="26"/>
              </w:rPr>
            </w:pPr>
            <w:r w:rsidRPr="007E7BB2">
              <w:rPr>
                <w:sz w:val="26"/>
                <w:szCs w:val="26"/>
              </w:rPr>
              <w:t xml:space="preserve">8:00 am         </w:t>
            </w:r>
            <w:r w:rsidR="007E7BB2" w:rsidRPr="007E7BB2">
              <w:rPr>
                <w:i/>
                <w:sz w:val="26"/>
                <w:szCs w:val="26"/>
              </w:rPr>
              <w:t>Opening Ceremony</w:t>
            </w:r>
          </w:p>
          <w:p w14:paraId="74055254" w14:textId="77777777" w:rsidR="00BA7CFC" w:rsidRPr="007E7BB2" w:rsidRDefault="007E7BB2" w:rsidP="003458A2">
            <w:pPr>
              <w:ind w:left="2160" w:hanging="1440"/>
              <w:rPr>
                <w:sz w:val="26"/>
                <w:szCs w:val="26"/>
              </w:rPr>
            </w:pPr>
            <w:r w:rsidRPr="007E7BB2">
              <w:rPr>
                <w:sz w:val="26"/>
                <w:szCs w:val="26"/>
              </w:rPr>
              <w:t xml:space="preserve">8:15 am         </w:t>
            </w:r>
            <w:r w:rsidR="00BA0A65" w:rsidRPr="007E7BB2">
              <w:rPr>
                <w:sz w:val="26"/>
                <w:szCs w:val="26"/>
              </w:rPr>
              <w:t xml:space="preserve">Singles Canoeing                 </w:t>
            </w:r>
          </w:p>
          <w:p w14:paraId="0B34509D" w14:textId="77777777" w:rsidR="00BA7CFC" w:rsidRPr="007E7BB2" w:rsidRDefault="00BA7CFC" w:rsidP="003458A2">
            <w:pPr>
              <w:ind w:left="2160" w:hanging="1440"/>
              <w:rPr>
                <w:sz w:val="26"/>
                <w:szCs w:val="26"/>
              </w:rPr>
            </w:pPr>
            <w:r w:rsidRPr="007E7BB2">
              <w:rPr>
                <w:sz w:val="26"/>
                <w:szCs w:val="26"/>
              </w:rPr>
              <w:t xml:space="preserve">                      Doubles Canoeing </w:t>
            </w:r>
          </w:p>
          <w:p w14:paraId="71054051" w14:textId="77777777" w:rsidR="00BA0A65" w:rsidRPr="007E7BB2" w:rsidRDefault="00BA7CFC" w:rsidP="00FE753E">
            <w:pPr>
              <w:ind w:left="2160" w:hanging="1440"/>
              <w:rPr>
                <w:sz w:val="26"/>
                <w:szCs w:val="26"/>
              </w:rPr>
            </w:pPr>
            <w:r w:rsidRPr="007E7BB2">
              <w:rPr>
                <w:sz w:val="26"/>
                <w:szCs w:val="26"/>
              </w:rPr>
              <w:t xml:space="preserve">                      </w:t>
            </w:r>
            <w:r w:rsidR="00BA0A65" w:rsidRPr="007E7BB2">
              <w:rPr>
                <w:sz w:val="26"/>
                <w:szCs w:val="26"/>
              </w:rPr>
              <w:t>Portage Canoeing</w:t>
            </w:r>
          </w:p>
          <w:p w14:paraId="718166D9" w14:textId="77777777" w:rsidR="00BA7CFC" w:rsidRPr="007E7BB2" w:rsidRDefault="00BA0A65" w:rsidP="003458A2">
            <w:pPr>
              <w:ind w:left="2160" w:hanging="1440"/>
              <w:rPr>
                <w:sz w:val="26"/>
                <w:szCs w:val="26"/>
              </w:rPr>
            </w:pPr>
            <w:r w:rsidRPr="007E7BB2">
              <w:rPr>
                <w:sz w:val="26"/>
                <w:szCs w:val="26"/>
              </w:rPr>
              <w:t>1</w:t>
            </w:r>
            <w:r w:rsidR="00BA7CFC" w:rsidRPr="007E7BB2">
              <w:rPr>
                <w:sz w:val="26"/>
                <w:szCs w:val="26"/>
              </w:rPr>
              <w:t>1:00 a</w:t>
            </w:r>
            <w:r w:rsidRPr="007E7BB2">
              <w:rPr>
                <w:sz w:val="26"/>
                <w:szCs w:val="26"/>
              </w:rPr>
              <w:t>m</w:t>
            </w:r>
            <w:r w:rsidR="00BA7CFC" w:rsidRPr="007E7BB2">
              <w:rPr>
                <w:sz w:val="26"/>
                <w:szCs w:val="26"/>
              </w:rPr>
              <w:t xml:space="preserve">       Crosscut Sawing</w:t>
            </w:r>
          </w:p>
          <w:p w14:paraId="0C5383C1" w14:textId="77777777" w:rsidR="00BA7CFC" w:rsidRPr="007E7BB2" w:rsidRDefault="00BA7CFC" w:rsidP="00FE753E">
            <w:pPr>
              <w:ind w:left="2160" w:hanging="1440"/>
              <w:rPr>
                <w:sz w:val="26"/>
                <w:szCs w:val="26"/>
              </w:rPr>
            </w:pPr>
            <w:r w:rsidRPr="007E7BB2">
              <w:rPr>
                <w:sz w:val="26"/>
                <w:szCs w:val="26"/>
              </w:rPr>
              <w:t xml:space="preserve">                      Bow Sawing </w:t>
            </w:r>
          </w:p>
          <w:p w14:paraId="7AF22C65" w14:textId="77777777" w:rsidR="00BA7CFC" w:rsidRPr="007E7BB2" w:rsidRDefault="00BA7CFC" w:rsidP="003458A2">
            <w:pPr>
              <w:ind w:left="2160" w:hanging="1440"/>
              <w:rPr>
                <w:sz w:val="26"/>
                <w:szCs w:val="26"/>
              </w:rPr>
            </w:pPr>
            <w:r w:rsidRPr="007E7BB2">
              <w:rPr>
                <w:sz w:val="26"/>
                <w:szCs w:val="26"/>
              </w:rPr>
              <w:t xml:space="preserve">1:00 pm         Log Roll          </w:t>
            </w:r>
          </w:p>
          <w:p w14:paraId="379E221E" w14:textId="77777777" w:rsidR="00BA0A65" w:rsidRPr="007E7BB2" w:rsidRDefault="00BA0A65" w:rsidP="003458A2">
            <w:pPr>
              <w:ind w:left="2160" w:hanging="1440"/>
              <w:rPr>
                <w:sz w:val="26"/>
                <w:szCs w:val="26"/>
              </w:rPr>
            </w:pPr>
            <w:r w:rsidRPr="007E7BB2">
              <w:rPr>
                <w:sz w:val="26"/>
                <w:szCs w:val="26"/>
              </w:rPr>
              <w:t xml:space="preserve">                 </w:t>
            </w:r>
            <w:r w:rsidR="006E0A35" w:rsidRPr="007E7BB2">
              <w:rPr>
                <w:sz w:val="26"/>
                <w:szCs w:val="26"/>
              </w:rPr>
              <w:t xml:space="preserve">     </w:t>
            </w:r>
            <w:r w:rsidRPr="007E7BB2">
              <w:rPr>
                <w:sz w:val="26"/>
                <w:szCs w:val="26"/>
              </w:rPr>
              <w:t>Pulp Toss</w:t>
            </w:r>
          </w:p>
          <w:p w14:paraId="488FA374" w14:textId="77777777" w:rsidR="00BA0A65" w:rsidRDefault="00BA0A65" w:rsidP="003458A2">
            <w:pPr>
              <w:ind w:left="2160" w:hanging="1440"/>
              <w:rPr>
                <w:sz w:val="26"/>
                <w:szCs w:val="26"/>
              </w:rPr>
            </w:pPr>
            <w:r w:rsidRPr="007E7BB2">
              <w:rPr>
                <w:sz w:val="26"/>
                <w:szCs w:val="26"/>
              </w:rPr>
              <w:t xml:space="preserve">                 </w:t>
            </w:r>
            <w:r w:rsidR="006E0A35" w:rsidRPr="007E7BB2">
              <w:rPr>
                <w:sz w:val="26"/>
                <w:szCs w:val="26"/>
              </w:rPr>
              <w:t xml:space="preserve">     Barrel Split</w:t>
            </w:r>
          </w:p>
          <w:p w14:paraId="497E68B7" w14:textId="77777777" w:rsidR="00CE3201" w:rsidRPr="007E7BB2" w:rsidRDefault="00CE3201" w:rsidP="003458A2">
            <w:pPr>
              <w:ind w:left="2160" w:hanging="1440"/>
              <w:rPr>
                <w:sz w:val="26"/>
                <w:szCs w:val="26"/>
              </w:rPr>
            </w:pPr>
            <w:r>
              <w:rPr>
                <w:sz w:val="26"/>
                <w:szCs w:val="26"/>
              </w:rPr>
              <w:t xml:space="preserve">                      Scoot Load</w:t>
            </w:r>
          </w:p>
          <w:p w14:paraId="11840A94" w14:textId="77777777" w:rsidR="00BA0A65" w:rsidRPr="007E7BB2" w:rsidRDefault="006E0A35" w:rsidP="003458A2">
            <w:pPr>
              <w:ind w:left="2160" w:hanging="1440"/>
              <w:rPr>
                <w:sz w:val="26"/>
                <w:szCs w:val="26"/>
              </w:rPr>
            </w:pPr>
            <w:r w:rsidRPr="007E7BB2">
              <w:rPr>
                <w:sz w:val="26"/>
                <w:szCs w:val="26"/>
              </w:rPr>
              <w:t>3:0</w:t>
            </w:r>
            <w:r w:rsidR="00BA0A65" w:rsidRPr="007E7BB2">
              <w:rPr>
                <w:sz w:val="26"/>
                <w:szCs w:val="26"/>
              </w:rPr>
              <w:t xml:space="preserve">0 pm    </w:t>
            </w:r>
            <w:r w:rsidRPr="007E7BB2">
              <w:rPr>
                <w:sz w:val="26"/>
                <w:szCs w:val="26"/>
              </w:rPr>
              <w:t xml:space="preserve">     Fire Build</w:t>
            </w:r>
          </w:p>
          <w:p w14:paraId="119677EE" w14:textId="77777777" w:rsidR="00BA0A65" w:rsidRPr="007E7BB2" w:rsidRDefault="006E0A35" w:rsidP="003458A2">
            <w:pPr>
              <w:ind w:left="2160" w:hanging="1440"/>
              <w:rPr>
                <w:sz w:val="26"/>
                <w:szCs w:val="26"/>
              </w:rPr>
            </w:pPr>
            <w:r w:rsidRPr="007E7BB2">
              <w:rPr>
                <w:sz w:val="26"/>
                <w:szCs w:val="26"/>
              </w:rPr>
              <w:t>4</w:t>
            </w:r>
            <w:r w:rsidR="00BA0A65" w:rsidRPr="007E7BB2">
              <w:rPr>
                <w:sz w:val="26"/>
                <w:szCs w:val="26"/>
              </w:rPr>
              <w:t>:</w:t>
            </w:r>
            <w:r w:rsidRPr="007E7BB2">
              <w:rPr>
                <w:sz w:val="26"/>
                <w:szCs w:val="26"/>
              </w:rPr>
              <w:t>3</w:t>
            </w:r>
            <w:r w:rsidR="00BA0A65" w:rsidRPr="007E7BB2">
              <w:rPr>
                <w:sz w:val="26"/>
                <w:szCs w:val="26"/>
              </w:rPr>
              <w:t xml:space="preserve">0 pm    </w:t>
            </w:r>
            <w:r w:rsidRPr="007E7BB2">
              <w:rPr>
                <w:sz w:val="26"/>
                <w:szCs w:val="26"/>
              </w:rPr>
              <w:t xml:space="preserve">     </w:t>
            </w:r>
            <w:r w:rsidR="00BA0A65" w:rsidRPr="007E7BB2">
              <w:rPr>
                <w:sz w:val="26"/>
                <w:szCs w:val="26"/>
              </w:rPr>
              <w:t>Packboard Relay</w:t>
            </w:r>
          </w:p>
          <w:p w14:paraId="5483A6B9" w14:textId="77777777" w:rsidR="00BA0A65" w:rsidRPr="007E7BB2" w:rsidRDefault="00BA0A65" w:rsidP="00FF5C5C">
            <w:pPr>
              <w:ind w:hanging="1440"/>
              <w:rPr>
                <w:sz w:val="26"/>
              </w:rPr>
            </w:pPr>
          </w:p>
          <w:p w14:paraId="599FE910" w14:textId="77777777" w:rsidR="00BA0A65" w:rsidRPr="007E7BB2" w:rsidRDefault="00BA0A65" w:rsidP="00FF5C5C">
            <w:pPr>
              <w:ind w:hanging="1440"/>
              <w:jc w:val="center"/>
            </w:pPr>
          </w:p>
          <w:p w14:paraId="66BCED31" w14:textId="77777777" w:rsidR="00BA0A65" w:rsidRPr="007E7BB2" w:rsidRDefault="00BA0A65" w:rsidP="00FF5C5C">
            <w:pPr>
              <w:jc w:val="center"/>
              <w:rPr>
                <w:b/>
                <w:sz w:val="26"/>
              </w:rPr>
            </w:pPr>
            <w:r w:rsidRPr="007E7BB2">
              <w:rPr>
                <w:b/>
                <w:sz w:val="36"/>
              </w:rPr>
              <w:t>Saturday, April 28</w:t>
            </w:r>
          </w:p>
          <w:p w14:paraId="78E45D98" w14:textId="77777777" w:rsidR="00BA0A65" w:rsidRPr="007E7BB2" w:rsidRDefault="00BA0A65" w:rsidP="00FF5C5C">
            <w:pPr>
              <w:jc w:val="center"/>
              <w:rPr>
                <w:b/>
                <w:sz w:val="26"/>
                <w:szCs w:val="26"/>
              </w:rPr>
            </w:pPr>
            <w:r w:rsidRPr="007E7BB2">
              <w:rPr>
                <w:b/>
                <w:i/>
                <w:sz w:val="26"/>
                <w:szCs w:val="26"/>
              </w:rPr>
              <w:t>Hanover Green</w:t>
            </w:r>
          </w:p>
          <w:p w14:paraId="6BE78687" w14:textId="77777777" w:rsidR="00BA0A65" w:rsidRPr="007E7BB2" w:rsidRDefault="00BA0A65" w:rsidP="00FF5C5C">
            <w:pPr>
              <w:tabs>
                <w:tab w:val="right" w:pos="2520"/>
              </w:tabs>
              <w:ind w:hanging="2880"/>
              <w:rPr>
                <w:sz w:val="26"/>
                <w:szCs w:val="26"/>
              </w:rPr>
            </w:pPr>
            <w:r w:rsidRPr="007E7BB2">
              <w:rPr>
                <w:sz w:val="26"/>
                <w:szCs w:val="26"/>
              </w:rPr>
              <w:t xml:space="preserve">              </w:t>
            </w:r>
          </w:p>
          <w:p w14:paraId="2C20E20E" w14:textId="77777777" w:rsidR="00FE753E" w:rsidRPr="007E7BB2" w:rsidRDefault="00BA0A65" w:rsidP="003458A2">
            <w:pPr>
              <w:ind w:left="2160" w:hanging="1440"/>
              <w:rPr>
                <w:sz w:val="26"/>
                <w:szCs w:val="26"/>
              </w:rPr>
            </w:pPr>
            <w:r w:rsidRPr="007E7BB2">
              <w:rPr>
                <w:sz w:val="26"/>
                <w:szCs w:val="26"/>
              </w:rPr>
              <w:t>8:00 am</w:t>
            </w:r>
            <w:r w:rsidRPr="007E7BB2">
              <w:rPr>
                <w:sz w:val="26"/>
                <w:szCs w:val="26"/>
              </w:rPr>
              <w:tab/>
            </w:r>
            <w:r w:rsidR="00FE753E" w:rsidRPr="007E7BB2">
              <w:rPr>
                <w:sz w:val="26"/>
                <w:szCs w:val="26"/>
              </w:rPr>
              <w:t>Single Buck</w:t>
            </w:r>
          </w:p>
          <w:p w14:paraId="048CF40D" w14:textId="77777777" w:rsidR="00FE753E" w:rsidRPr="007E7BB2" w:rsidRDefault="00FE753E" w:rsidP="003458A2">
            <w:pPr>
              <w:ind w:left="2160" w:hanging="1440"/>
              <w:rPr>
                <w:sz w:val="26"/>
                <w:szCs w:val="26"/>
              </w:rPr>
            </w:pPr>
            <w:r w:rsidRPr="007E7BB2">
              <w:rPr>
                <w:sz w:val="26"/>
                <w:szCs w:val="26"/>
              </w:rPr>
              <w:t xml:space="preserve">                   </w:t>
            </w:r>
            <w:r w:rsidR="007E7BB2">
              <w:rPr>
                <w:sz w:val="26"/>
                <w:szCs w:val="26"/>
              </w:rPr>
              <w:t xml:space="preserve">  </w:t>
            </w:r>
            <w:r w:rsidRPr="007E7BB2">
              <w:rPr>
                <w:sz w:val="26"/>
                <w:szCs w:val="26"/>
              </w:rPr>
              <w:t xml:space="preserve"> Obstacle Course</w:t>
            </w:r>
          </w:p>
          <w:p w14:paraId="2E7B5CB5" w14:textId="77777777" w:rsidR="00FE753E" w:rsidRPr="007E7BB2" w:rsidRDefault="00FE753E" w:rsidP="003458A2">
            <w:pPr>
              <w:ind w:left="2160" w:hanging="1440"/>
              <w:rPr>
                <w:sz w:val="26"/>
                <w:szCs w:val="26"/>
              </w:rPr>
            </w:pPr>
            <w:r w:rsidRPr="007E7BB2">
              <w:rPr>
                <w:sz w:val="26"/>
                <w:szCs w:val="26"/>
              </w:rPr>
              <w:t xml:space="preserve">                    </w:t>
            </w:r>
            <w:r w:rsidR="007E7BB2">
              <w:rPr>
                <w:sz w:val="26"/>
                <w:szCs w:val="26"/>
              </w:rPr>
              <w:t xml:space="preserve">  </w:t>
            </w:r>
            <w:r w:rsidR="00BA0A65" w:rsidRPr="007E7BB2">
              <w:rPr>
                <w:sz w:val="26"/>
                <w:szCs w:val="26"/>
              </w:rPr>
              <w:t>Chain Throw</w:t>
            </w:r>
          </w:p>
          <w:p w14:paraId="4DA05841" w14:textId="77777777" w:rsidR="00FE753E" w:rsidRPr="007E7BB2" w:rsidRDefault="00FE753E" w:rsidP="003458A2">
            <w:pPr>
              <w:ind w:left="2160" w:hanging="1440"/>
              <w:rPr>
                <w:sz w:val="26"/>
                <w:szCs w:val="26"/>
              </w:rPr>
            </w:pPr>
            <w:r w:rsidRPr="007E7BB2">
              <w:rPr>
                <w:sz w:val="26"/>
                <w:szCs w:val="26"/>
              </w:rPr>
              <w:t xml:space="preserve">                    </w:t>
            </w:r>
            <w:r w:rsidR="007E7BB2">
              <w:rPr>
                <w:sz w:val="26"/>
                <w:szCs w:val="26"/>
              </w:rPr>
              <w:t xml:space="preserve">  </w:t>
            </w:r>
            <w:r w:rsidRPr="007E7BB2">
              <w:rPr>
                <w:sz w:val="26"/>
                <w:szCs w:val="26"/>
              </w:rPr>
              <w:t>Dis</w:t>
            </w:r>
            <w:r w:rsidR="00897910" w:rsidRPr="007E7BB2">
              <w:rPr>
                <w:sz w:val="26"/>
                <w:szCs w:val="26"/>
              </w:rPr>
              <w:t>k</w:t>
            </w:r>
            <w:r w:rsidRPr="007E7BB2">
              <w:rPr>
                <w:sz w:val="26"/>
                <w:szCs w:val="26"/>
              </w:rPr>
              <w:t xml:space="preserve"> Stack</w:t>
            </w:r>
          </w:p>
          <w:p w14:paraId="1B66A0EA" w14:textId="77777777" w:rsidR="00FE753E" w:rsidRPr="007E7BB2" w:rsidRDefault="00FE753E" w:rsidP="003458A2">
            <w:pPr>
              <w:ind w:left="2160" w:hanging="1440"/>
              <w:rPr>
                <w:sz w:val="26"/>
                <w:szCs w:val="26"/>
              </w:rPr>
            </w:pPr>
            <w:r w:rsidRPr="007E7BB2">
              <w:rPr>
                <w:sz w:val="26"/>
                <w:szCs w:val="26"/>
              </w:rPr>
              <w:t xml:space="preserve">                    </w:t>
            </w:r>
            <w:r w:rsidR="007E7BB2">
              <w:rPr>
                <w:sz w:val="26"/>
                <w:szCs w:val="26"/>
              </w:rPr>
              <w:t xml:space="preserve">  </w:t>
            </w:r>
            <w:r w:rsidRPr="007E7BB2">
              <w:rPr>
                <w:sz w:val="26"/>
                <w:szCs w:val="26"/>
              </w:rPr>
              <w:t>Birling</w:t>
            </w:r>
          </w:p>
          <w:p w14:paraId="4B37E8AE" w14:textId="77777777" w:rsidR="00FE753E" w:rsidRPr="007E7BB2" w:rsidRDefault="00FE753E" w:rsidP="003458A2">
            <w:pPr>
              <w:ind w:left="2160" w:hanging="1440"/>
              <w:rPr>
                <w:sz w:val="26"/>
                <w:szCs w:val="26"/>
              </w:rPr>
            </w:pPr>
            <w:r w:rsidRPr="007E7BB2">
              <w:rPr>
                <w:sz w:val="26"/>
                <w:szCs w:val="26"/>
              </w:rPr>
              <w:t xml:space="preserve">                    </w:t>
            </w:r>
            <w:r w:rsidR="007E7BB2">
              <w:rPr>
                <w:sz w:val="26"/>
                <w:szCs w:val="26"/>
              </w:rPr>
              <w:t xml:space="preserve">  </w:t>
            </w:r>
            <w:r w:rsidRPr="007E7BB2">
              <w:rPr>
                <w:sz w:val="26"/>
                <w:szCs w:val="26"/>
              </w:rPr>
              <w:t>Axe Throw</w:t>
            </w:r>
          </w:p>
          <w:p w14:paraId="3AE6337A" w14:textId="77777777" w:rsidR="00BA0A65" w:rsidRPr="007E7BB2" w:rsidRDefault="00FE753E" w:rsidP="003458A2">
            <w:pPr>
              <w:ind w:left="2160" w:hanging="1440"/>
              <w:rPr>
                <w:sz w:val="26"/>
                <w:szCs w:val="26"/>
              </w:rPr>
            </w:pPr>
            <w:r w:rsidRPr="007E7BB2">
              <w:rPr>
                <w:sz w:val="26"/>
                <w:szCs w:val="26"/>
              </w:rPr>
              <w:t xml:space="preserve">                    </w:t>
            </w:r>
            <w:r w:rsidR="007E7BB2">
              <w:rPr>
                <w:sz w:val="26"/>
                <w:szCs w:val="26"/>
              </w:rPr>
              <w:t xml:space="preserve">  </w:t>
            </w:r>
            <w:r w:rsidR="00BA0A65" w:rsidRPr="007E7BB2">
              <w:rPr>
                <w:sz w:val="26"/>
                <w:szCs w:val="26"/>
              </w:rPr>
              <w:t>Vertical Chop</w:t>
            </w:r>
          </w:p>
          <w:p w14:paraId="2C51A81D" w14:textId="77777777" w:rsidR="00FE753E" w:rsidRPr="007E7BB2" w:rsidRDefault="00FE753E" w:rsidP="00FE753E">
            <w:pPr>
              <w:tabs>
                <w:tab w:val="right" w:pos="2520"/>
              </w:tabs>
              <w:ind w:left="2160" w:hanging="1440"/>
              <w:rPr>
                <w:sz w:val="26"/>
                <w:szCs w:val="26"/>
              </w:rPr>
            </w:pPr>
            <w:r w:rsidRPr="007E7BB2">
              <w:rPr>
                <w:sz w:val="26"/>
                <w:szCs w:val="26"/>
              </w:rPr>
              <w:t>12</w:t>
            </w:r>
            <w:r w:rsidR="00BA0A65" w:rsidRPr="007E7BB2">
              <w:rPr>
                <w:sz w:val="26"/>
                <w:szCs w:val="26"/>
              </w:rPr>
              <w:t>:00 pm</w:t>
            </w:r>
            <w:r w:rsidR="00BA0A65" w:rsidRPr="007E7BB2">
              <w:rPr>
                <w:sz w:val="26"/>
                <w:szCs w:val="26"/>
              </w:rPr>
              <w:tab/>
              <w:t>Horizontal Chop</w:t>
            </w:r>
          </w:p>
          <w:p w14:paraId="53AB1D60" w14:textId="77777777" w:rsidR="00BA0A65" w:rsidRPr="007E7BB2" w:rsidRDefault="00FE753E" w:rsidP="00005302">
            <w:pPr>
              <w:ind w:left="2160" w:hanging="1440"/>
              <w:rPr>
                <w:sz w:val="26"/>
                <w:szCs w:val="26"/>
              </w:rPr>
            </w:pPr>
            <w:r w:rsidRPr="007E7BB2">
              <w:rPr>
                <w:sz w:val="26"/>
                <w:szCs w:val="26"/>
              </w:rPr>
              <w:t>2</w:t>
            </w:r>
            <w:r w:rsidR="00BA0A65" w:rsidRPr="007E7BB2">
              <w:rPr>
                <w:sz w:val="26"/>
                <w:szCs w:val="26"/>
              </w:rPr>
              <w:t>:</w:t>
            </w:r>
            <w:r w:rsidRPr="007E7BB2">
              <w:rPr>
                <w:sz w:val="26"/>
                <w:szCs w:val="26"/>
              </w:rPr>
              <w:t>0</w:t>
            </w:r>
            <w:r w:rsidR="00BA0A65" w:rsidRPr="007E7BB2">
              <w:rPr>
                <w:sz w:val="26"/>
                <w:szCs w:val="26"/>
              </w:rPr>
              <w:t>0 pm</w:t>
            </w:r>
            <w:r w:rsidR="00BA0A65" w:rsidRPr="007E7BB2">
              <w:rPr>
                <w:sz w:val="26"/>
                <w:szCs w:val="26"/>
              </w:rPr>
              <w:tab/>
            </w:r>
            <w:r w:rsidR="00F9677A" w:rsidRPr="00F9677A">
              <w:rPr>
                <w:sz w:val="26"/>
                <w:szCs w:val="26"/>
              </w:rPr>
              <w:t xml:space="preserve">STIHL© Timbersports </w:t>
            </w:r>
            <w:r w:rsidR="00005302">
              <w:rPr>
                <w:sz w:val="26"/>
                <w:szCs w:val="26"/>
              </w:rPr>
              <w:t xml:space="preserve">Northeast </w:t>
            </w:r>
            <w:r w:rsidR="00F9677A" w:rsidRPr="00F9677A">
              <w:rPr>
                <w:sz w:val="26"/>
                <w:szCs w:val="26"/>
              </w:rPr>
              <w:t>Collegiat</w:t>
            </w:r>
            <w:r w:rsidR="00005302">
              <w:rPr>
                <w:sz w:val="26"/>
                <w:szCs w:val="26"/>
              </w:rPr>
              <w:t>e Qualifier</w:t>
            </w:r>
            <w:r w:rsidR="007E7BB2">
              <w:rPr>
                <w:sz w:val="26"/>
                <w:szCs w:val="26"/>
              </w:rPr>
              <w:t xml:space="preserve"> </w:t>
            </w:r>
            <w:r w:rsidR="00BA0A65" w:rsidRPr="007E7BB2">
              <w:rPr>
                <w:sz w:val="26"/>
                <w:szCs w:val="26"/>
              </w:rPr>
              <w:t xml:space="preserve">                      </w:t>
            </w:r>
          </w:p>
          <w:p w14:paraId="6692D898" w14:textId="77777777" w:rsidR="00BA0A65" w:rsidRPr="007E7BB2" w:rsidRDefault="00BA0A65" w:rsidP="00FF5C5C">
            <w:pPr>
              <w:tabs>
                <w:tab w:val="center" w:pos="3240"/>
              </w:tabs>
              <w:jc w:val="both"/>
              <w:rPr>
                <w:sz w:val="26"/>
                <w:szCs w:val="26"/>
              </w:rPr>
            </w:pPr>
          </w:p>
          <w:p w14:paraId="2A8C2E90" w14:textId="77777777" w:rsidR="00BA0A65" w:rsidRPr="00020477" w:rsidRDefault="00BA0A65" w:rsidP="00FF5C5C"/>
        </w:tc>
        <w:tc>
          <w:tcPr>
            <w:tcW w:w="449" w:type="pct"/>
          </w:tcPr>
          <w:p w14:paraId="5EE32101" w14:textId="77777777" w:rsidR="00BA0A65" w:rsidRPr="00020477" w:rsidRDefault="00BA0A65" w:rsidP="00FF5C5C"/>
        </w:tc>
        <w:tc>
          <w:tcPr>
            <w:tcW w:w="2051" w:type="pct"/>
          </w:tcPr>
          <w:p w14:paraId="4A760345" w14:textId="77777777" w:rsidR="003A1856" w:rsidRPr="00020477" w:rsidRDefault="003A1856" w:rsidP="003A1856">
            <w:pPr>
              <w:spacing w:line="240" w:lineRule="exact"/>
              <w:jc w:val="center"/>
              <w:rPr>
                <w:b/>
              </w:rPr>
            </w:pPr>
          </w:p>
          <w:p w14:paraId="2C685B17" w14:textId="77777777" w:rsidR="003A1856" w:rsidRPr="00020477" w:rsidRDefault="003A1856" w:rsidP="003A1856">
            <w:pPr>
              <w:spacing w:line="240" w:lineRule="exact"/>
              <w:jc w:val="center"/>
              <w:rPr>
                <w:b/>
              </w:rPr>
            </w:pPr>
            <w:r w:rsidRPr="00020477">
              <w:rPr>
                <w:b/>
              </w:rPr>
              <w:t>Singles Events</w:t>
            </w:r>
          </w:p>
          <w:p w14:paraId="3A7B3FD9" w14:textId="77777777" w:rsidR="003A1856" w:rsidRPr="00020477" w:rsidRDefault="003A1856" w:rsidP="003A1856">
            <w:pPr>
              <w:spacing w:line="240" w:lineRule="exact"/>
              <w:jc w:val="both"/>
            </w:pPr>
            <w:r w:rsidRPr="00020477">
              <w:rPr>
                <w:i/>
              </w:rPr>
              <w:t>Chain Throw</w:t>
            </w:r>
            <w:r w:rsidRPr="00020477">
              <w:t>: Coil and "throw" the unraveled chain. Scoring is by speed and appearance of the "thrown" chain.</w:t>
            </w:r>
          </w:p>
          <w:p w14:paraId="254D2E0B" w14:textId="77777777" w:rsidR="003A1856" w:rsidRPr="00020477" w:rsidRDefault="003A1856" w:rsidP="003A1856">
            <w:pPr>
              <w:spacing w:line="240" w:lineRule="exact"/>
              <w:jc w:val="both"/>
              <w:rPr>
                <w:spacing w:val="-2"/>
              </w:rPr>
            </w:pPr>
            <w:r w:rsidRPr="00020477">
              <w:rPr>
                <w:i/>
                <w:spacing w:val="-2"/>
              </w:rPr>
              <w:t>Axe Throw</w:t>
            </w:r>
            <w:r w:rsidRPr="00020477">
              <w:rPr>
                <w:spacing w:val="-2"/>
              </w:rPr>
              <w:t>: Throw an axe at the target from twenty feet away. Each competitor will get two practices before the five official throws.</w:t>
            </w:r>
            <w:r>
              <w:rPr>
                <w:spacing w:val="-2"/>
              </w:rPr>
              <w:t xml:space="preserve"> </w:t>
            </w:r>
          </w:p>
          <w:p w14:paraId="1CEC170B" w14:textId="77777777" w:rsidR="003A1856" w:rsidRPr="003C047F" w:rsidRDefault="003A1856" w:rsidP="003A1856">
            <w:pPr>
              <w:spacing w:line="240" w:lineRule="exact"/>
              <w:jc w:val="both"/>
            </w:pPr>
            <w:r w:rsidRPr="003C047F">
              <w:rPr>
                <w:i/>
              </w:rPr>
              <w:t>Single Buck</w:t>
            </w:r>
            <w:r w:rsidRPr="003C047F">
              <w:t>: A competitor must cut through a round log in the shortest time possible using crosscut saw.</w:t>
            </w:r>
          </w:p>
          <w:p w14:paraId="283CB992" w14:textId="77777777" w:rsidR="003A1856" w:rsidRPr="003C047F" w:rsidRDefault="003A1856" w:rsidP="003A1856">
            <w:pPr>
              <w:spacing w:line="240" w:lineRule="exact"/>
              <w:jc w:val="both"/>
            </w:pPr>
            <w:r w:rsidRPr="003C047F">
              <w:rPr>
                <w:i/>
              </w:rPr>
              <w:t>Birling</w:t>
            </w:r>
            <w:r w:rsidRPr="003C047F">
              <w:t xml:space="preserve">: Competitors balance on a cedar log in a pool of water. The ones with the longest times compete head-to-head. </w:t>
            </w:r>
          </w:p>
          <w:p w14:paraId="3CA7CED6" w14:textId="77777777" w:rsidR="003A1856" w:rsidRPr="003C047F" w:rsidRDefault="003A1856" w:rsidP="003A1856">
            <w:pPr>
              <w:spacing w:line="240" w:lineRule="exact"/>
              <w:jc w:val="both"/>
            </w:pPr>
            <w:r w:rsidRPr="003C047F">
              <w:rPr>
                <w:i/>
              </w:rPr>
              <w:t>Disk Stack</w:t>
            </w:r>
            <w:r w:rsidRPr="003C047F">
              <w:t>: A competitor</w:t>
            </w:r>
            <w:r w:rsidR="00880D3E">
              <w:t xml:space="preserve"> </w:t>
            </w:r>
            <w:r w:rsidRPr="003C047F">
              <w:t xml:space="preserve">must make a stack of as many cookies as possible from a a piece of vertical wood by using a chainsaw. </w:t>
            </w:r>
          </w:p>
          <w:p w14:paraId="0CB6B572" w14:textId="77777777" w:rsidR="003A1856" w:rsidRPr="00020477" w:rsidRDefault="003A1856" w:rsidP="003A1856">
            <w:r w:rsidRPr="003C047F">
              <w:rPr>
                <w:i/>
              </w:rPr>
              <w:t>Obstacle Course</w:t>
            </w:r>
            <w:r w:rsidRPr="003C047F">
              <w:t>: The contestant completes an obstacle course for time consisting of pulp pile, choker set, dot split, and bucksawing while balancing</w:t>
            </w:r>
            <w:r w:rsidRPr="00020477">
              <w:t xml:space="preserve"> on a log.</w:t>
            </w:r>
          </w:p>
          <w:p w14:paraId="585B97C0" w14:textId="77777777" w:rsidR="003A1856" w:rsidRDefault="003A1856" w:rsidP="003A1856">
            <w:pPr>
              <w:spacing w:line="240" w:lineRule="exact"/>
              <w:jc w:val="center"/>
              <w:rPr>
                <w:b/>
              </w:rPr>
            </w:pPr>
          </w:p>
          <w:p w14:paraId="4CD98993" w14:textId="77777777" w:rsidR="003A1856" w:rsidRPr="00020477" w:rsidRDefault="003A1856" w:rsidP="003A1856">
            <w:pPr>
              <w:spacing w:line="240" w:lineRule="exact"/>
              <w:jc w:val="center"/>
              <w:rPr>
                <w:b/>
              </w:rPr>
            </w:pPr>
          </w:p>
          <w:p w14:paraId="507FAAA9" w14:textId="77777777" w:rsidR="003A1856" w:rsidRPr="00020477" w:rsidRDefault="003A1856" w:rsidP="003A1856">
            <w:pPr>
              <w:spacing w:line="240" w:lineRule="exact"/>
              <w:jc w:val="center"/>
              <w:rPr>
                <w:b/>
              </w:rPr>
            </w:pPr>
            <w:r w:rsidRPr="00020477">
              <w:rPr>
                <w:b/>
              </w:rPr>
              <w:t>Doubles Events</w:t>
            </w:r>
          </w:p>
          <w:p w14:paraId="4CC30291" w14:textId="77777777" w:rsidR="003A1856" w:rsidRPr="00020477" w:rsidRDefault="003A1856" w:rsidP="003A1856">
            <w:pPr>
              <w:spacing w:line="240" w:lineRule="exact"/>
              <w:jc w:val="both"/>
            </w:pPr>
            <w:r w:rsidRPr="00020477">
              <w:rPr>
                <w:i/>
              </w:rPr>
              <w:t>Vertical Chop</w:t>
            </w:r>
            <w:r w:rsidRPr="00020477">
              <w:t>: Two contestants chop through a vertical square white pine cant in the fastest time possible.</w:t>
            </w:r>
          </w:p>
          <w:p w14:paraId="7046411A" w14:textId="77777777" w:rsidR="003A1856" w:rsidRPr="00020477" w:rsidRDefault="003A1856" w:rsidP="003A1856">
            <w:pPr>
              <w:spacing w:line="240" w:lineRule="exact"/>
              <w:jc w:val="both"/>
            </w:pPr>
            <w:r w:rsidRPr="00020477">
              <w:rPr>
                <w:i/>
              </w:rPr>
              <w:t>Scoot Load</w:t>
            </w:r>
            <w:r w:rsidRPr="00020477">
              <w:t>: Load three logs onto a scoot for time using peaveys or cant dogs.</w:t>
            </w:r>
          </w:p>
          <w:p w14:paraId="523C66C6" w14:textId="77777777" w:rsidR="003A1856" w:rsidRPr="003C047F" w:rsidRDefault="003A1856" w:rsidP="003A1856">
            <w:pPr>
              <w:spacing w:line="240" w:lineRule="exact"/>
              <w:jc w:val="both"/>
            </w:pPr>
            <w:r w:rsidRPr="00020477">
              <w:rPr>
                <w:i/>
              </w:rPr>
              <w:t>Fire Build</w:t>
            </w:r>
            <w:r w:rsidRPr="00020477">
              <w:t xml:space="preserve">: </w:t>
            </w:r>
            <w:r w:rsidRPr="003C047F">
              <w:t>Using a bolt of dry firewood, three wooden matches, and a tin can, boil a given amount of soapy w</w:t>
            </w:r>
            <w:r w:rsidRPr="003C047F">
              <w:t>a</w:t>
            </w:r>
            <w:r w:rsidRPr="003C047F">
              <w:t>ter.</w:t>
            </w:r>
          </w:p>
          <w:p w14:paraId="723F9C28" w14:textId="77777777" w:rsidR="003A1856" w:rsidRDefault="003A1856" w:rsidP="003A1856">
            <w:pPr>
              <w:spacing w:line="240" w:lineRule="exact"/>
              <w:jc w:val="both"/>
            </w:pPr>
          </w:p>
          <w:p w14:paraId="0D56AFC2" w14:textId="77777777" w:rsidR="003A1856" w:rsidRPr="003C047F" w:rsidRDefault="003A1856" w:rsidP="003A1856">
            <w:pPr>
              <w:spacing w:line="240" w:lineRule="exact"/>
              <w:jc w:val="both"/>
            </w:pPr>
          </w:p>
          <w:p w14:paraId="51A15774" w14:textId="77777777" w:rsidR="003A1856" w:rsidRPr="003C047F" w:rsidRDefault="003A1856" w:rsidP="003A1856">
            <w:pPr>
              <w:spacing w:line="240" w:lineRule="exact"/>
              <w:jc w:val="center"/>
              <w:rPr>
                <w:b/>
              </w:rPr>
            </w:pPr>
            <w:r w:rsidRPr="003C047F">
              <w:rPr>
                <w:b/>
              </w:rPr>
              <w:t>Triples Events</w:t>
            </w:r>
          </w:p>
          <w:p w14:paraId="35A4DCE6" w14:textId="77777777" w:rsidR="003A1856" w:rsidRPr="003C047F" w:rsidRDefault="003A1856" w:rsidP="003A1856">
            <w:pPr>
              <w:spacing w:line="240" w:lineRule="exact"/>
            </w:pPr>
            <w:r w:rsidRPr="003C047F">
              <w:rPr>
                <w:i/>
              </w:rPr>
              <w:t>Barrel Split</w:t>
            </w:r>
            <w:r w:rsidRPr="003C047F">
              <w:t>: Each of three team members splits two hardwood logs for speed and accuracy.</w:t>
            </w:r>
          </w:p>
          <w:p w14:paraId="10BB42A4" w14:textId="77777777" w:rsidR="003A1856" w:rsidRPr="00020477" w:rsidRDefault="003A1856" w:rsidP="003A1856">
            <w:pPr>
              <w:spacing w:line="240" w:lineRule="exact"/>
            </w:pPr>
            <w:r w:rsidRPr="003C047F">
              <w:rPr>
                <w:i/>
              </w:rPr>
              <w:t>Horizontal Chop</w:t>
            </w:r>
            <w:r w:rsidRPr="003C047F">
              <w:t>: Each</w:t>
            </w:r>
            <w:r w:rsidRPr="00020477">
              <w:t xml:space="preserve"> of three team members chop through a square white pine cant for time.</w:t>
            </w:r>
          </w:p>
          <w:p w14:paraId="7AF8544F" w14:textId="77777777" w:rsidR="003A1856" w:rsidRDefault="003A1856" w:rsidP="003A1856"/>
          <w:p w14:paraId="23C74686" w14:textId="77777777" w:rsidR="003A1856" w:rsidRDefault="003A1856" w:rsidP="003A1856"/>
          <w:p w14:paraId="2EE944D8" w14:textId="77777777" w:rsidR="003A1856" w:rsidRPr="00020477" w:rsidRDefault="003A1856" w:rsidP="003A1856">
            <w:pPr>
              <w:spacing w:line="240" w:lineRule="exact"/>
              <w:jc w:val="center"/>
              <w:rPr>
                <w:b/>
              </w:rPr>
            </w:pPr>
            <w:r w:rsidRPr="00020477">
              <w:rPr>
                <w:b/>
              </w:rPr>
              <w:t>Canoeing Events</w:t>
            </w:r>
          </w:p>
          <w:p w14:paraId="4602D4DB" w14:textId="77777777" w:rsidR="003A1856" w:rsidRPr="00020477" w:rsidRDefault="003A1856" w:rsidP="003A1856">
            <w:pPr>
              <w:spacing w:line="240" w:lineRule="exact"/>
              <w:jc w:val="both"/>
            </w:pPr>
            <w:r w:rsidRPr="00020477">
              <w:rPr>
                <w:i/>
              </w:rPr>
              <w:t>Singles Canoeing</w:t>
            </w:r>
            <w:r w:rsidRPr="00020477">
              <w:t>: Two contestants each canoe half of an obstacle course for a combined time.</w:t>
            </w:r>
          </w:p>
          <w:p w14:paraId="75ACACD9" w14:textId="77777777" w:rsidR="003A1856" w:rsidRPr="00020477" w:rsidRDefault="003A1856" w:rsidP="003A1856">
            <w:pPr>
              <w:spacing w:line="240" w:lineRule="exact"/>
              <w:jc w:val="both"/>
            </w:pPr>
            <w:r w:rsidRPr="00020477">
              <w:rPr>
                <w:i/>
              </w:rPr>
              <w:t>Doubles Canoeing</w:t>
            </w:r>
            <w:r w:rsidRPr="00020477">
              <w:t xml:space="preserve">: Two contestants work together to canoe the course. </w:t>
            </w:r>
          </w:p>
          <w:p w14:paraId="7C6FF21F" w14:textId="77777777" w:rsidR="003A1856" w:rsidRPr="00020477" w:rsidRDefault="003A1856" w:rsidP="003A1856">
            <w:pPr>
              <w:spacing w:line="240" w:lineRule="exact"/>
              <w:jc w:val="both"/>
              <w:rPr>
                <w:sz w:val="40"/>
              </w:rPr>
            </w:pPr>
            <w:r w:rsidRPr="00020477">
              <w:rPr>
                <w:i/>
              </w:rPr>
              <w:t>Portage Canoeing</w:t>
            </w:r>
            <w:r w:rsidRPr="00020477">
              <w:t>: First competitor paddles over a stretch of w</w:t>
            </w:r>
            <w:r w:rsidRPr="00020477">
              <w:t>a</w:t>
            </w:r>
            <w:r w:rsidRPr="00020477">
              <w:t>ter, then carries the canoe and paddle over land. Partner returns.</w:t>
            </w:r>
          </w:p>
          <w:p w14:paraId="6DA881AD" w14:textId="77777777" w:rsidR="00BA0A65" w:rsidRPr="00020477" w:rsidRDefault="00BA0A65" w:rsidP="003A1856">
            <w:pPr>
              <w:spacing w:line="360" w:lineRule="exact"/>
            </w:pPr>
          </w:p>
        </w:tc>
        <w:tc>
          <w:tcPr>
            <w:tcW w:w="448" w:type="pct"/>
          </w:tcPr>
          <w:p w14:paraId="7483B1C5" w14:textId="77777777" w:rsidR="00BA0A65" w:rsidRPr="00020477" w:rsidRDefault="00BA0A65" w:rsidP="00B61668"/>
        </w:tc>
      </w:tr>
      <w:tr w:rsidR="00BA0A65" w:rsidRPr="00300DDB" w14:paraId="7B21B5C0" w14:textId="77777777" w:rsidTr="00A340C5">
        <w:trPr>
          <w:gridAfter w:val="1"/>
          <w:wAfter w:w="448" w:type="pct"/>
          <w:trHeight w:val="10853"/>
        </w:trPr>
        <w:tc>
          <w:tcPr>
            <w:tcW w:w="2051" w:type="pct"/>
          </w:tcPr>
          <w:p w14:paraId="0D11A574" w14:textId="375348BB" w:rsidR="00BA0A65" w:rsidRDefault="001B7110" w:rsidP="00FF5C5C">
            <w:pPr>
              <w:spacing w:line="360" w:lineRule="exact"/>
              <w:jc w:val="center"/>
              <w:rPr>
                <w:b/>
                <w:sz w:val="40"/>
                <w:szCs w:val="40"/>
              </w:rPr>
            </w:pPr>
            <w:r>
              <w:rPr>
                <w:b/>
                <w:sz w:val="40"/>
                <w:szCs w:val="40"/>
              </w:rPr>
              <w:lastRenderedPageBreak/>
              <mc:AlternateContent>
                <mc:Choice Requires="wps">
                  <w:drawing>
                    <wp:anchor distT="91440" distB="91440" distL="182880" distR="182880" simplePos="0" relativeHeight="251658752" behindDoc="0" locked="0" layoutInCell="0" allowOverlap="1" wp14:anchorId="193D2671" wp14:editId="27D87D7F">
                      <wp:simplePos x="0" y="0"/>
                      <wp:positionH relativeFrom="margin">
                        <wp:posOffset>91440</wp:posOffset>
                      </wp:positionH>
                      <wp:positionV relativeFrom="margin">
                        <wp:posOffset>5006340</wp:posOffset>
                      </wp:positionV>
                      <wp:extent cx="2225040" cy="1615440"/>
                      <wp:effectExtent l="2540" t="2540" r="0" b="0"/>
                      <wp:wrapNone/>
                      <wp:docPr id="2" name="Rectangle 3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5040" cy="1615440"/>
                              </a:xfrm>
                              <a:prstGeom prst="rect">
                                <a:avLst/>
                              </a:prstGeom>
                              <a:noFill/>
                              <a:ln>
                                <a:noFill/>
                              </a:ln>
                              <a:effectLst>
                                <a:outerShdw blurRad="63500" dist="107763" dir="2700000" sx="100999" sy="100999" algn="ctr" rotWithShape="0">
                                  <a:srgbClr val="2F6EBE">
                                    <a:alpha val="50000"/>
                                  </a:srgbClr>
                                </a:outerShdw>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76200">
                                    <a:solidFill>
                                      <a:srgbClr val="90B5E3"/>
                                    </a:solidFill>
                                    <a:miter lim="800000"/>
                                    <a:headEnd/>
                                    <a:tailEnd/>
                                  </a14:hiddenLine>
                                </a:ext>
                              </a:extLst>
                            </wps:spPr>
                            <wps:txbx>
                              <w:txbxContent>
                                <w:p w14:paraId="710BD7BF" w14:textId="77777777" w:rsidR="00AB6D83" w:rsidRDefault="00AB6D83" w:rsidP="00AF6140">
                                  <w:pPr>
                                    <w:pBdr>
                                      <w:top w:val="single" w:sz="4" w:space="1" w:color="auto"/>
                                      <w:bottom w:val="single" w:sz="4" w:space="1" w:color="auto"/>
                                    </w:pBdr>
                                    <w:jc w:val="center"/>
                                    <w:rPr>
                                      <w:i/>
                                      <w:iCs/>
                                    </w:rPr>
                                  </w:pPr>
                                </w:p>
                                <w:p w14:paraId="6E60B03F" w14:textId="77777777" w:rsidR="008E3833" w:rsidRDefault="00AB6D83" w:rsidP="00AF6140">
                                  <w:pPr>
                                    <w:pBdr>
                                      <w:top w:val="single" w:sz="4" w:space="1" w:color="auto"/>
                                      <w:bottom w:val="single" w:sz="4" w:space="1" w:color="auto"/>
                                    </w:pBdr>
                                    <w:jc w:val="center"/>
                                    <w:rPr>
                                      <w:i/>
                                      <w:iCs/>
                                    </w:rPr>
                                  </w:pPr>
                                  <w:r w:rsidRPr="00AF6140">
                                    <w:rPr>
                                      <w:i/>
                                      <w:iCs/>
                                    </w:rPr>
                                    <w:t xml:space="preserve">The Cabin and Trail Division of the Dartmouth Outing Club expresses sincere thanks to </w:t>
                                  </w:r>
                                </w:p>
                                <w:p w14:paraId="0E565674" w14:textId="77777777" w:rsidR="00AB6D83" w:rsidRPr="00AF6140" w:rsidRDefault="00AB6D83" w:rsidP="00AF6140">
                                  <w:pPr>
                                    <w:pBdr>
                                      <w:top w:val="single" w:sz="4" w:space="1" w:color="auto"/>
                                      <w:bottom w:val="single" w:sz="4" w:space="1" w:color="auto"/>
                                    </w:pBdr>
                                    <w:jc w:val="center"/>
                                    <w:rPr>
                                      <w:i/>
                                      <w:iCs/>
                                    </w:rPr>
                                  </w:pPr>
                                  <w:r w:rsidRPr="00AF6140">
                                    <w:rPr>
                                      <w:i/>
                                      <w:iCs/>
                                    </w:rPr>
                                    <w:t xml:space="preserve">the </w:t>
                                  </w:r>
                                  <w:r w:rsidR="008E3833">
                                    <w:rPr>
                                      <w:i/>
                                      <w:iCs/>
                                    </w:rPr>
                                    <w:t>E</w:t>
                                  </w:r>
                                  <w:r w:rsidRPr="00AF6140">
                                    <w:rPr>
                                      <w:i/>
                                      <w:iCs/>
                                    </w:rPr>
                                    <w:t xml:space="preserve">coReps for </w:t>
                                  </w:r>
                                  <w:r w:rsidR="008E3833">
                                    <w:rPr>
                                      <w:i/>
                                      <w:iCs/>
                                    </w:rPr>
                                    <w:t xml:space="preserve">real </w:t>
                                  </w:r>
                                  <w:r w:rsidRPr="00AF6140">
                                    <w:rPr>
                                      <w:i/>
                                      <w:iCs/>
                                    </w:rPr>
                                    <w:t>water to drink,</w:t>
                                  </w:r>
                                </w:p>
                                <w:p w14:paraId="213F5378" w14:textId="77777777" w:rsidR="00AB6D83" w:rsidRPr="00AF6140" w:rsidRDefault="00AB6D83" w:rsidP="00AF6140">
                                  <w:pPr>
                                    <w:pBdr>
                                      <w:top w:val="single" w:sz="4" w:space="1" w:color="auto"/>
                                      <w:bottom w:val="single" w:sz="4" w:space="1" w:color="auto"/>
                                    </w:pBdr>
                                    <w:jc w:val="center"/>
                                    <w:rPr>
                                      <w:i/>
                                      <w:iCs/>
                                    </w:rPr>
                                  </w:pPr>
                                  <w:r w:rsidRPr="00AF6140">
                                    <w:rPr>
                                      <w:i/>
                                      <w:iCs/>
                                    </w:rPr>
                                    <w:t xml:space="preserve">Collis Ray for </w:t>
                                  </w:r>
                                  <w:r w:rsidR="006C1D80">
                                    <w:rPr>
                                      <w:i/>
                                      <w:iCs/>
                                    </w:rPr>
                                    <w:t xml:space="preserve">real </w:t>
                                  </w:r>
                                  <w:r w:rsidRPr="00AF6140">
                                    <w:rPr>
                                      <w:i/>
                                      <w:iCs/>
                                    </w:rPr>
                                    <w:t>food to eat,</w:t>
                                  </w:r>
                                </w:p>
                                <w:p w14:paraId="1571E655" w14:textId="77777777" w:rsidR="00AB6D83" w:rsidRDefault="00AB6D83" w:rsidP="00AF6140">
                                  <w:pPr>
                                    <w:pBdr>
                                      <w:top w:val="single" w:sz="4" w:space="1" w:color="auto"/>
                                      <w:bottom w:val="single" w:sz="4" w:space="1" w:color="auto"/>
                                    </w:pBdr>
                                    <w:jc w:val="center"/>
                                    <w:rPr>
                                      <w:i/>
                                      <w:iCs/>
                                    </w:rPr>
                                  </w:pPr>
                                  <w:r w:rsidRPr="00AF6140">
                                    <w:rPr>
                                      <w:i/>
                                      <w:iCs/>
                                    </w:rPr>
                                    <w:t xml:space="preserve">and Great Brook Forest Products for </w:t>
                                  </w:r>
                                  <w:r w:rsidR="006C1D80">
                                    <w:rPr>
                                      <w:i/>
                                      <w:iCs/>
                                    </w:rPr>
                                    <w:t xml:space="preserve">real </w:t>
                                  </w:r>
                                  <w:r w:rsidRPr="00AF6140">
                                    <w:rPr>
                                      <w:i/>
                                      <w:iCs/>
                                    </w:rPr>
                                    <w:t>wood to chop and saw</w:t>
                                  </w:r>
                                  <w:r>
                                    <w:rPr>
                                      <w:i/>
                                      <w:iCs/>
                                    </w:rPr>
                                    <w:t>.</w:t>
                                  </w:r>
                                </w:p>
                                <w:p w14:paraId="4D9E0626" w14:textId="77777777" w:rsidR="00AB6D83" w:rsidRPr="00AF6140" w:rsidRDefault="00AB6D83" w:rsidP="00AF6140">
                                  <w:pPr>
                                    <w:pBdr>
                                      <w:top w:val="single" w:sz="4" w:space="1" w:color="auto"/>
                                      <w:bottom w:val="single" w:sz="4" w:space="1" w:color="auto"/>
                                    </w:pBdr>
                                    <w:jc w:val="center"/>
                                    <w:rPr>
                                      <w:i/>
                                      <w:iCs/>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93D2671" id="Rectangle 386" o:spid="_x0000_s1026" style="position:absolute;left:0;text-align:left;margin-left:7.2pt;margin-top:394.2pt;width:175.2pt;height:127.2pt;z-index:251658752;visibility:visible;mso-wrap-style:square;mso-width-percent:0;mso-height-percent:0;mso-wrap-distance-left:14.4pt;mso-wrap-distance-top:7.2pt;mso-wrap-distance-right:14.4pt;mso-wrap-distance-bottom:7.2pt;mso-position-horizontal:absolute;mso-position-horizontal-relative:margin;mso-position-vertical:absolute;mso-position-vertical-relative:margin;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" o:allowincell="f" filled="f" stroked="f" strokecolor="#90b5e3" strokeweight="6pt">
                      <v:shadow on="t" type="perspective" color="#2f6ebe" opacity=".5" offset="6pt,6pt" matrix="66191f,,,66191f"/>
                      <v:textbox inset="0,0,0,0">
                        <w:txbxContent>
                          <w:p w14:paraId="710BD7BF" w14:textId="77777777" w:rsidR="00AB6D83" w:rsidRDefault="00AB6D83" w:rsidP="00AF6140">
                            <w:pPr>
                              <w:pBdr>
                                <w:top w:val="single" w:sz="4" w:space="1" w:color="auto"/>
                                <w:bottom w:val="single" w:sz="4" w:space="1" w:color="auto"/>
                              </w:pBdr>
                              <w:jc w:val="center"/>
                              <w:rPr>
                                <w:i/>
                                <w:iCs/>
                              </w:rPr>
                            </w:pPr>
                          </w:p>
                          <w:p w14:paraId="6E60B03F" w14:textId="77777777" w:rsidR="008E3833" w:rsidRDefault="00AB6D83" w:rsidP="00AF6140">
                            <w:pPr>
                              <w:pBdr>
                                <w:top w:val="single" w:sz="4" w:space="1" w:color="auto"/>
                                <w:bottom w:val="single" w:sz="4" w:space="1" w:color="auto"/>
                              </w:pBdr>
                              <w:jc w:val="center"/>
                              <w:rPr>
                                <w:i/>
                                <w:iCs/>
                              </w:rPr>
                            </w:pPr>
                            <w:r w:rsidRPr="00AF6140">
                              <w:rPr>
                                <w:i/>
                                <w:iCs/>
                              </w:rPr>
                              <w:t xml:space="preserve">The Cabin and Trail Division of the Dartmouth Outing Club expresses sincere thanks to </w:t>
                            </w:r>
                          </w:p>
                          <w:p w14:paraId="0E565674" w14:textId="77777777" w:rsidR="00AB6D83" w:rsidRPr="00AF6140" w:rsidRDefault="00AB6D83" w:rsidP="00AF6140">
                            <w:pPr>
                              <w:pBdr>
                                <w:top w:val="single" w:sz="4" w:space="1" w:color="auto"/>
                                <w:bottom w:val="single" w:sz="4" w:space="1" w:color="auto"/>
                              </w:pBdr>
                              <w:jc w:val="center"/>
                              <w:rPr>
                                <w:i/>
                                <w:iCs/>
                              </w:rPr>
                            </w:pPr>
                            <w:r w:rsidRPr="00AF6140">
                              <w:rPr>
                                <w:i/>
                                <w:iCs/>
                              </w:rPr>
                              <w:t xml:space="preserve">the </w:t>
                            </w:r>
                            <w:r w:rsidR="008E3833">
                              <w:rPr>
                                <w:i/>
                                <w:iCs/>
                              </w:rPr>
                              <w:t>E</w:t>
                            </w:r>
                            <w:r w:rsidRPr="00AF6140">
                              <w:rPr>
                                <w:i/>
                                <w:iCs/>
                              </w:rPr>
                              <w:t xml:space="preserve">coReps for </w:t>
                            </w:r>
                            <w:r w:rsidR="008E3833">
                              <w:rPr>
                                <w:i/>
                                <w:iCs/>
                              </w:rPr>
                              <w:t xml:space="preserve">real </w:t>
                            </w:r>
                            <w:r w:rsidRPr="00AF6140">
                              <w:rPr>
                                <w:i/>
                                <w:iCs/>
                              </w:rPr>
                              <w:t>water to drink,</w:t>
                            </w:r>
                          </w:p>
                          <w:p w14:paraId="213F5378" w14:textId="77777777" w:rsidR="00AB6D83" w:rsidRPr="00AF6140" w:rsidRDefault="00AB6D83" w:rsidP="00AF6140">
                            <w:pPr>
                              <w:pBdr>
                                <w:top w:val="single" w:sz="4" w:space="1" w:color="auto"/>
                                <w:bottom w:val="single" w:sz="4" w:space="1" w:color="auto"/>
                              </w:pBdr>
                              <w:jc w:val="center"/>
                              <w:rPr>
                                <w:i/>
                                <w:iCs/>
                              </w:rPr>
                            </w:pPr>
                            <w:r w:rsidRPr="00AF6140">
                              <w:rPr>
                                <w:i/>
                                <w:iCs/>
                              </w:rPr>
                              <w:t xml:space="preserve">Collis Ray for </w:t>
                            </w:r>
                            <w:r w:rsidR="006C1D80">
                              <w:rPr>
                                <w:i/>
                                <w:iCs/>
                              </w:rPr>
                              <w:t xml:space="preserve">real </w:t>
                            </w:r>
                            <w:r w:rsidRPr="00AF6140">
                              <w:rPr>
                                <w:i/>
                                <w:iCs/>
                              </w:rPr>
                              <w:t>food to eat,</w:t>
                            </w:r>
                          </w:p>
                          <w:p w14:paraId="1571E655" w14:textId="77777777" w:rsidR="00AB6D83" w:rsidRDefault="00AB6D83" w:rsidP="00AF6140">
                            <w:pPr>
                              <w:pBdr>
                                <w:top w:val="single" w:sz="4" w:space="1" w:color="auto"/>
                                <w:bottom w:val="single" w:sz="4" w:space="1" w:color="auto"/>
                              </w:pBdr>
                              <w:jc w:val="center"/>
                              <w:rPr>
                                <w:i/>
                                <w:iCs/>
                              </w:rPr>
                            </w:pPr>
                            <w:r w:rsidRPr="00AF6140">
                              <w:rPr>
                                <w:i/>
                                <w:iCs/>
                              </w:rPr>
                              <w:t xml:space="preserve">and Great Brook Forest Products for </w:t>
                            </w:r>
                            <w:r w:rsidR="006C1D80">
                              <w:rPr>
                                <w:i/>
                                <w:iCs/>
                              </w:rPr>
                              <w:t xml:space="preserve">real </w:t>
                            </w:r>
                            <w:r w:rsidRPr="00AF6140">
                              <w:rPr>
                                <w:i/>
                                <w:iCs/>
                              </w:rPr>
                              <w:t>wood to chop and saw</w:t>
                            </w:r>
                            <w:r>
                              <w:rPr>
                                <w:i/>
                                <w:iCs/>
                              </w:rPr>
                              <w:t>.</w:t>
                            </w:r>
                          </w:p>
                          <w:p w14:paraId="4D9E0626" w14:textId="77777777" w:rsidR="00AB6D83" w:rsidRPr="00AF6140" w:rsidRDefault="00AB6D83" w:rsidP="00AF6140">
                            <w:pPr>
                              <w:pBdr>
                                <w:top w:val="single" w:sz="4" w:space="1" w:color="auto"/>
                                <w:bottom w:val="single" w:sz="4" w:space="1" w:color="auto"/>
                              </w:pBdr>
                              <w:jc w:val="center"/>
                              <w:rPr>
                                <w:i/>
                                <w:iCs/>
                              </w:rPr>
                            </w:pPr>
                          </w:p>
                        </w:txbxContent>
                      </v:textbox>
                      <w10:wrap anchorx="margin" anchory="margin"/>
                    </v:rect>
                  </w:pict>
                </mc:Fallback>
              </mc:AlternateContent>
            </w:r>
            <w:r w:rsidR="00300DDB">
              <w:rPr>
                <w:b/>
                <w:sz w:val="40"/>
                <w:szCs w:val="40"/>
              </w:rPr>
              <w:t>Description of Events</w:t>
            </w:r>
          </w:p>
          <w:p w14:paraId="79051DFE" w14:textId="77777777" w:rsidR="00300DDB" w:rsidRPr="00300DDB" w:rsidRDefault="00300DDB" w:rsidP="00FF5C5C">
            <w:pPr>
              <w:spacing w:line="360" w:lineRule="exact"/>
              <w:jc w:val="center"/>
            </w:pPr>
          </w:p>
          <w:p w14:paraId="545C84B8" w14:textId="77777777" w:rsidR="00BA0A65" w:rsidRPr="00300DDB" w:rsidRDefault="00BA0A65" w:rsidP="00FF5C5C">
            <w:pPr>
              <w:spacing w:line="240" w:lineRule="exact"/>
              <w:jc w:val="both"/>
            </w:pPr>
            <w:r w:rsidRPr="00300DDB">
              <w:t>Each event is worth 100 points. The team with the fastest time and/or greatest accuracy is awarded 100 points; scoring for the other teams is graded proportionately to these winning results. Women's and Men's teams will be scored separately.</w:t>
            </w:r>
          </w:p>
          <w:p w14:paraId="7C5C72F6" w14:textId="77777777" w:rsidR="00BA0A65" w:rsidRPr="00300DDB" w:rsidRDefault="00BA0A65" w:rsidP="00FF5C5C">
            <w:pPr>
              <w:spacing w:line="240" w:lineRule="exact"/>
              <w:jc w:val="both"/>
            </w:pPr>
            <w:r w:rsidRPr="00300DDB">
              <w:t>While allowing legitimate innovations or technique improvements for the various events, the rules are intended to insure some sim</w:t>
            </w:r>
            <w:r w:rsidRPr="00300DDB">
              <w:t>i</w:t>
            </w:r>
            <w:r w:rsidRPr="00300DDB">
              <w:t>larity to the conditions under which the competitors must function.</w:t>
            </w:r>
          </w:p>
          <w:p w14:paraId="01B34BB2" w14:textId="77777777" w:rsidR="0063497A" w:rsidRDefault="0063497A" w:rsidP="00FF5C5C">
            <w:pPr>
              <w:spacing w:line="240" w:lineRule="exact"/>
              <w:jc w:val="both"/>
            </w:pPr>
          </w:p>
          <w:p w14:paraId="566B96BF" w14:textId="77777777" w:rsidR="00300DDB" w:rsidRPr="00300DDB" w:rsidRDefault="00300DDB" w:rsidP="00FF5C5C">
            <w:pPr>
              <w:spacing w:line="240" w:lineRule="exact"/>
              <w:jc w:val="both"/>
            </w:pPr>
          </w:p>
          <w:p w14:paraId="7883083C" w14:textId="77777777" w:rsidR="00BA0A65" w:rsidRPr="00300DDB" w:rsidRDefault="00BA0A65" w:rsidP="00FF5C5C">
            <w:pPr>
              <w:spacing w:line="240" w:lineRule="exact"/>
              <w:jc w:val="center"/>
              <w:rPr>
                <w:b/>
              </w:rPr>
            </w:pPr>
            <w:r w:rsidRPr="00300DDB">
              <w:rPr>
                <w:b/>
              </w:rPr>
              <w:t>Team Events</w:t>
            </w:r>
          </w:p>
          <w:p w14:paraId="55DFD763" w14:textId="77777777" w:rsidR="00BA0A65" w:rsidRPr="00300DDB" w:rsidRDefault="00BA0A65" w:rsidP="00FF5C5C">
            <w:pPr>
              <w:spacing w:line="240" w:lineRule="exact"/>
              <w:jc w:val="both"/>
            </w:pPr>
            <w:r w:rsidRPr="00300DDB">
              <w:rPr>
                <w:i/>
              </w:rPr>
              <w:t>Crosscut Saw</w:t>
            </w:r>
            <w:r w:rsidRPr="00300DDB">
              <w:t>: Three pairs will each make three cuts on square white pine cants in the fastest time possible.</w:t>
            </w:r>
          </w:p>
          <w:p w14:paraId="0756D8E5" w14:textId="77777777" w:rsidR="00BA0A65" w:rsidRPr="00300DDB" w:rsidRDefault="00BA0A65" w:rsidP="00FF5C5C">
            <w:pPr>
              <w:spacing w:line="240" w:lineRule="exact"/>
              <w:jc w:val="both"/>
            </w:pPr>
            <w:r w:rsidRPr="00300DDB">
              <w:rPr>
                <w:i/>
              </w:rPr>
              <w:t>Team Buck</w:t>
            </w:r>
            <w:r w:rsidRPr="00300DDB">
              <w:t>: Each team member makes two cuts on square white pine cants for time.</w:t>
            </w:r>
          </w:p>
          <w:p w14:paraId="29CB7A32" w14:textId="77777777" w:rsidR="00BA0A65" w:rsidRPr="00300DDB" w:rsidRDefault="00BA0A65" w:rsidP="00FF5C5C">
            <w:pPr>
              <w:spacing w:line="240" w:lineRule="exact"/>
              <w:jc w:val="both"/>
            </w:pPr>
            <w:r w:rsidRPr="00300DDB">
              <w:rPr>
                <w:i/>
              </w:rPr>
              <w:t>Log Roll</w:t>
            </w:r>
            <w:r w:rsidRPr="00300DDB">
              <w:t>: Roll a log as quickly as possible using peaveys or cant hooks. Each of the three pairs will roll a log to the other end of the course, hit both stakes, and roll the log back to touch the starting stakes.</w:t>
            </w:r>
          </w:p>
          <w:p w14:paraId="7E1BA20F" w14:textId="77777777" w:rsidR="00BA0A65" w:rsidRPr="00300DDB" w:rsidRDefault="00BA0A65" w:rsidP="00FF5C5C">
            <w:pPr>
              <w:spacing w:line="240" w:lineRule="exact"/>
              <w:jc w:val="both"/>
            </w:pPr>
            <w:r w:rsidRPr="00300DDB">
              <w:rPr>
                <w:i/>
              </w:rPr>
              <w:t>Pulp Toss</w:t>
            </w:r>
            <w:r w:rsidRPr="00300DDB">
              <w:t>: Throw pulpwood between two sets of stakes as quickly as possible. Three competitors will be at each end of the pit, and the pulp will be thrown back and forth until forty-eight sticks have landed between the stakes.</w:t>
            </w:r>
          </w:p>
          <w:p w14:paraId="052507BF" w14:textId="77777777" w:rsidR="00BA0A65" w:rsidRPr="00300DDB" w:rsidRDefault="00BA0A65" w:rsidP="00FF5C5C">
            <w:r w:rsidRPr="00300DDB">
              <w:rPr>
                <w:i/>
              </w:rPr>
              <w:t>Packboard Relay</w:t>
            </w:r>
            <w:r w:rsidRPr="00300DDB">
              <w:t>: Lash a blanket, sandbag, and frying pan onto a packboard, and run a relay course. Each competitor will take a turn carrying the pack.</w:t>
            </w:r>
          </w:p>
          <w:p w14:paraId="78A6EC3F" w14:textId="77777777" w:rsidR="0063497A" w:rsidRDefault="0063497A" w:rsidP="00FF5C5C"/>
          <w:p w14:paraId="36C22021" w14:textId="4D4E0220" w:rsidR="00BA0A65" w:rsidRPr="00300DDB" w:rsidRDefault="001B7110" w:rsidP="006C1D80">
            <w:pPr>
              <w:rPr>
                <w:sz w:val="40"/>
              </w:rPr>
            </w:pPr>
            <w:r>
              <w:drawing>
                <wp:anchor distT="0" distB="0" distL="114300" distR="114300" simplePos="0" relativeHeight="251659776" behindDoc="0" locked="0" layoutInCell="1" allowOverlap="1" wp14:anchorId="59F88EA5" wp14:editId="684F827E">
                  <wp:simplePos x="0" y="0"/>
                  <wp:positionH relativeFrom="column">
                    <wp:posOffset>2514600</wp:posOffset>
                  </wp:positionH>
                  <wp:positionV relativeFrom="paragraph">
                    <wp:posOffset>281940</wp:posOffset>
                  </wp:positionV>
                  <wp:extent cx="1592580" cy="1592580"/>
                  <wp:effectExtent l="0" t="0" r="7620" b="7620"/>
                  <wp:wrapNone/>
                  <wp:docPr id="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92580" cy="15925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49" w:type="pct"/>
          </w:tcPr>
          <w:p w14:paraId="5057538D" w14:textId="77777777" w:rsidR="00BA0A65" w:rsidRPr="00300DDB" w:rsidRDefault="00BA0A65" w:rsidP="00FF5C5C"/>
        </w:tc>
        <w:tc>
          <w:tcPr>
            <w:tcW w:w="2051" w:type="pct"/>
          </w:tcPr>
          <w:p w14:paraId="412D1F97" w14:textId="598B6CAC" w:rsidR="003C047F" w:rsidRPr="00300DDB" w:rsidRDefault="001B7110" w:rsidP="003A1856">
            <w:pPr>
              <w:spacing w:line="240" w:lineRule="exact"/>
              <w:jc w:val="both"/>
            </w:pPr>
            <w:r w:rsidRPr="00300DDB">
              <w:drawing>
                <wp:anchor distT="0" distB="0" distL="114300" distR="114300" simplePos="0" relativeHeight="251656704" behindDoc="0" locked="0" layoutInCell="1" allowOverlap="1" wp14:anchorId="2F8548BA" wp14:editId="09C4AF72">
                  <wp:simplePos x="0" y="0"/>
                  <wp:positionH relativeFrom="column">
                    <wp:posOffset>197485</wp:posOffset>
                  </wp:positionH>
                  <wp:positionV relativeFrom="paragraph">
                    <wp:posOffset>4602480</wp:posOffset>
                  </wp:positionV>
                  <wp:extent cx="3677285" cy="2261870"/>
                  <wp:effectExtent l="0" t="0" r="5715"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77285" cy="22618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00DDB">
              <w:drawing>
                <wp:anchor distT="0" distB="0" distL="114300" distR="114300" simplePos="0" relativeHeight="251657728" behindDoc="0" locked="0" layoutInCell="1" allowOverlap="1" wp14:anchorId="2743D9EB" wp14:editId="3E7E30EA">
                  <wp:simplePos x="0" y="0"/>
                  <wp:positionH relativeFrom="column">
                    <wp:posOffset>174625</wp:posOffset>
                  </wp:positionH>
                  <wp:positionV relativeFrom="paragraph">
                    <wp:posOffset>-30480</wp:posOffset>
                  </wp:positionV>
                  <wp:extent cx="3707765" cy="4511040"/>
                  <wp:effectExtent l="0" t="0" r="635" b="10160"/>
                  <wp:wrapNone/>
                  <wp:docPr id="12" name="Picture 12" descr="Beuatiful 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Beuatiful Ma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07765" cy="451104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BA0A65" w:rsidRPr="00300DDB" w14:paraId="7333E419" w14:textId="77777777" w:rsidTr="00A340C5">
        <w:trPr>
          <w:gridAfter w:val="1"/>
          <w:wAfter w:w="448" w:type="pct"/>
          <w:trHeight w:val="10853"/>
        </w:trPr>
        <w:tc>
          <w:tcPr>
            <w:tcW w:w="2051" w:type="pct"/>
          </w:tcPr>
          <w:p w14:paraId="5746750B" w14:textId="77777777" w:rsidR="00BA0A65" w:rsidRPr="00300DDB" w:rsidRDefault="00BA0A65" w:rsidP="00FF5C5C">
            <w:pPr>
              <w:jc w:val="center"/>
              <w:rPr>
                <w:b/>
                <w:sz w:val="40"/>
                <w:szCs w:val="40"/>
              </w:rPr>
            </w:pPr>
            <w:r w:rsidRPr="00300DDB">
              <w:rPr>
                <w:b/>
                <w:sz w:val="40"/>
                <w:szCs w:val="40"/>
              </w:rPr>
              <w:lastRenderedPageBreak/>
              <w:t>Background on Events</w:t>
            </w:r>
          </w:p>
          <w:p w14:paraId="45050F39" w14:textId="77777777" w:rsidR="00BA0A65" w:rsidRPr="00300DDB" w:rsidRDefault="00BA0A65" w:rsidP="00FF5C5C"/>
          <w:p w14:paraId="6E25CA95" w14:textId="77777777" w:rsidR="00BA0A65" w:rsidRPr="00300DDB" w:rsidRDefault="00BA0A65" w:rsidP="00FF5C5C">
            <w:r w:rsidRPr="00300DDB">
              <w:t>Many of the events at this weekend’s meet come from, or are meant to represent, tasks that loggers needed to perform in order to make a living.  Not many people work in the woods with hand tools and horses anymore; consequently, not everyone knows where these events came from.  Hopefully a bit of background will make the meet more interesting for competitors and spectators alike.</w:t>
            </w:r>
          </w:p>
          <w:p w14:paraId="3AD99DE8" w14:textId="77777777" w:rsidR="00BA0A65" w:rsidRPr="00300DDB" w:rsidRDefault="00BA0A65" w:rsidP="00FF5C5C"/>
          <w:p w14:paraId="498B96C9" w14:textId="77777777" w:rsidR="00BA0A65" w:rsidRPr="00300DDB" w:rsidRDefault="00BA0A65" w:rsidP="00FF5C5C">
            <w:r w:rsidRPr="00300DDB">
              <w:t xml:space="preserve">Some events are obvious – </w:t>
            </w:r>
            <w:r w:rsidRPr="00300DDB">
              <w:rPr>
                <w:b/>
              </w:rPr>
              <w:t>vertical chop</w:t>
            </w:r>
            <w:r w:rsidRPr="00300DDB">
              <w:t>, clearly, was needed for felling great trees before the days of chainsaws.  As crosscut saws became more common, the procedure changed to include sawing into the tree and then finishing the “bird’s mouth” cut by taking chips out above the saw cut with the trusty axe.  Then the back cut would be accomplished with the crosscut saw, leaving a guiding hinge just the way we would today with a chainsaw.</w:t>
            </w:r>
          </w:p>
          <w:p w14:paraId="0B247E21" w14:textId="77777777" w:rsidR="00BA0A65" w:rsidRPr="00300DDB" w:rsidRDefault="00BA0A65" w:rsidP="00FF5C5C"/>
          <w:p w14:paraId="12077B0D" w14:textId="77777777" w:rsidR="00BA0A65" w:rsidRPr="00300DDB" w:rsidRDefault="00BA0A65" w:rsidP="00FF5C5C">
            <w:r w:rsidRPr="00300DDB">
              <w:t xml:space="preserve">It was not uncommon for a logger or surveyor to be “spiked out” or working and camping alone a distance from the logging camp.  Who was going to carry your equipment?  You, that’s who, and a sturdy </w:t>
            </w:r>
            <w:r w:rsidRPr="00300DDB">
              <w:rPr>
                <w:b/>
              </w:rPr>
              <w:t>packboard</w:t>
            </w:r>
            <w:r w:rsidRPr="00300DDB">
              <w:t xml:space="preserve"> was just the thing for carrying a heavy load.  If you could get there by water, so much the better, in which case you’d better be able to </w:t>
            </w:r>
            <w:r w:rsidRPr="00300DDB">
              <w:rPr>
                <w:b/>
              </w:rPr>
              <w:t>canoe</w:t>
            </w:r>
            <w:r w:rsidRPr="00300DDB">
              <w:t xml:space="preserve">, and </w:t>
            </w:r>
            <w:r w:rsidRPr="00300DDB">
              <w:rPr>
                <w:b/>
              </w:rPr>
              <w:t>portage</w:t>
            </w:r>
            <w:r w:rsidRPr="00300DDB">
              <w:t>, or carry, the canoe from where one lake ended to where the next began.</w:t>
            </w:r>
          </w:p>
          <w:p w14:paraId="44086B01" w14:textId="77777777" w:rsidR="00BA0A65" w:rsidRPr="00300DDB" w:rsidRDefault="00BA0A65" w:rsidP="00FF5C5C"/>
          <w:p w14:paraId="11FDD192" w14:textId="77777777" w:rsidR="00BA0A65" w:rsidRPr="00300DDB" w:rsidRDefault="00BA0A65" w:rsidP="00FF5C5C">
            <w:r w:rsidRPr="00300DDB">
              <w:t xml:space="preserve">Anyone who has worked hard in the outdoors will immediately see the usefulness in </w:t>
            </w:r>
            <w:r w:rsidRPr="00300DDB">
              <w:rPr>
                <w:b/>
              </w:rPr>
              <w:t>splitting</w:t>
            </w:r>
            <w:r w:rsidRPr="00300DDB">
              <w:t xml:space="preserve"> and </w:t>
            </w:r>
            <w:r w:rsidRPr="00300DDB">
              <w:rPr>
                <w:b/>
              </w:rPr>
              <w:t>firebuild</w:t>
            </w:r>
            <w:r w:rsidRPr="00300DDB">
              <w:t xml:space="preserve">.  After you finished your supper you may well find yourself bored and wondering if you could hit THAT tree from twenty feet away with your axe.  The longer you were spiked out the better you got, and the more eager to show off your </w:t>
            </w:r>
            <w:r w:rsidRPr="00300DDB">
              <w:rPr>
                <w:b/>
              </w:rPr>
              <w:t>axe throw</w:t>
            </w:r>
            <w:r w:rsidRPr="00300DDB">
              <w:t xml:space="preserve"> when you got back to camp. </w:t>
            </w:r>
          </w:p>
          <w:p w14:paraId="515D7719" w14:textId="77777777" w:rsidR="00BA0A65" w:rsidRPr="00300DDB" w:rsidRDefault="00BA0A65" w:rsidP="00FF5C5C"/>
          <w:p w14:paraId="09AEE89B" w14:textId="77777777" w:rsidR="00BA0A65" w:rsidRPr="00300DDB" w:rsidRDefault="00BA0A65" w:rsidP="00A340C5">
            <w:r w:rsidRPr="00300DDB">
              <w:t>Many people are curious about “</w:t>
            </w:r>
            <w:r w:rsidRPr="00300DDB">
              <w:rPr>
                <w:b/>
              </w:rPr>
              <w:t>chain throw</w:t>
            </w:r>
            <w:r w:rsidRPr="00300DDB">
              <w:t>.”  They don’t throw it, and it’s not a chain.  The “chain” is both a tool and a unit of measure – traditionally the surveyor’s chain was 66 feet long.  Many chains, like the ones we are using at this meet, are 132 feet,</w:t>
            </w:r>
          </w:p>
        </w:tc>
        <w:tc>
          <w:tcPr>
            <w:tcW w:w="449" w:type="pct"/>
          </w:tcPr>
          <w:p w14:paraId="161E32B7" w14:textId="77777777" w:rsidR="00BA0A65" w:rsidRPr="00300DDB" w:rsidRDefault="00BA0A65" w:rsidP="00FF5C5C"/>
        </w:tc>
        <w:tc>
          <w:tcPr>
            <w:tcW w:w="2051" w:type="pct"/>
          </w:tcPr>
          <w:p w14:paraId="1F8C56FF" w14:textId="77777777" w:rsidR="00BA0A65" w:rsidRPr="00300DDB" w:rsidRDefault="00BA0A65" w:rsidP="00FF5C5C"/>
          <w:p w14:paraId="65F2372C" w14:textId="77777777" w:rsidR="00BA0A65" w:rsidRPr="00300DDB" w:rsidRDefault="00BA0A65" w:rsidP="00FF5C5C"/>
          <w:p w14:paraId="183B7837" w14:textId="77777777" w:rsidR="00BA0A65" w:rsidRPr="00300DDB" w:rsidRDefault="00A340C5" w:rsidP="00FF5C5C">
            <w:r w:rsidRPr="00300DDB">
              <w:t xml:space="preserve">or two chains long.  Conveniently, an acre is one chain by ten </w:t>
            </w:r>
            <w:r w:rsidR="00BA0A65" w:rsidRPr="00300DDB">
              <w:t>chains, and a mile is eighty chains long.  Coiling the chain quickly in a neat package was the job of the surveyor’s assistant, who was generally being attacked by black flies and mocked by the surveyor while he was trying to accomplish the task.  But when they were done, the area to be logged would be clearly marked off.</w:t>
            </w:r>
          </w:p>
          <w:p w14:paraId="3C7F98AB" w14:textId="77777777" w:rsidR="00BA0A65" w:rsidRPr="00300DDB" w:rsidRDefault="00BA0A65" w:rsidP="00FF5C5C"/>
          <w:p w14:paraId="0610A4ED" w14:textId="77777777" w:rsidR="00BA0A65" w:rsidRPr="00300DDB" w:rsidRDefault="00BA0A65" w:rsidP="00FF5C5C">
            <w:r w:rsidRPr="00300DDB">
              <w:t xml:space="preserve">The </w:t>
            </w:r>
            <w:r w:rsidRPr="00300DDB">
              <w:rPr>
                <w:b/>
              </w:rPr>
              <w:t>crosscut</w:t>
            </w:r>
            <w:r w:rsidRPr="00300DDB">
              <w:t xml:space="preserve"> saws you will see today are racing saws, much more delicate than one would see in the woods.  They are light, sharp, fast, and expensive.  Since the crosscut events involve cutting down through a horizontal piece of wood, they represent “bucking,” or cutting a felled tree into movable pieces.  Bucking saws usually have a straight back and are thicker and stiffer than felling saws, which often have concave backs.  If you think about the position in which they are used, this makes sense.  </w:t>
            </w:r>
            <w:r w:rsidRPr="00300DDB">
              <w:rPr>
                <w:b/>
              </w:rPr>
              <w:t>Horizontal chop</w:t>
            </w:r>
            <w:r w:rsidRPr="00300DDB">
              <w:t xml:space="preserve"> also represents bucking, when the logger was limited to his axe or was working alone.</w:t>
            </w:r>
          </w:p>
          <w:p w14:paraId="4793D28B" w14:textId="77777777" w:rsidR="00BA0A65" w:rsidRPr="00300DDB" w:rsidRDefault="00BA0A65" w:rsidP="00FF5C5C"/>
          <w:p w14:paraId="0D00EC0D" w14:textId="77777777" w:rsidR="00BA0A65" w:rsidRPr="00300DDB" w:rsidRDefault="00BA0A65" w:rsidP="00FF5C5C">
            <w:r w:rsidRPr="00300DDB">
              <w:t>“Pulp” was wood fit only for making into paper, rather than lumber.  One would cut pulp wood if the price at the mill was attractive enough, or perhaps if one was clearing land for pasture.  Pulp wood is generally softwood of a small diameter, and “</w:t>
            </w:r>
            <w:r w:rsidRPr="00300DDB">
              <w:rPr>
                <w:b/>
              </w:rPr>
              <w:t>pulp toss</w:t>
            </w:r>
            <w:r w:rsidRPr="00300DDB">
              <w:t>” represents being able to move the wood and also stack it neatly and accurately.</w:t>
            </w:r>
          </w:p>
          <w:p w14:paraId="776C621F" w14:textId="77777777" w:rsidR="00BA0A65" w:rsidRPr="00300DDB" w:rsidRDefault="00BA0A65" w:rsidP="00FF5C5C"/>
          <w:p w14:paraId="13FD3055" w14:textId="77777777" w:rsidR="00BA0A65" w:rsidRPr="00300DDB" w:rsidRDefault="00BA0A65" w:rsidP="003458A2">
            <w:r w:rsidRPr="00300DDB">
              <w:rPr>
                <w:b/>
              </w:rPr>
              <w:t>Log roll</w:t>
            </w:r>
            <w:r w:rsidRPr="00300DDB">
              <w:t xml:space="preserve"> and </w:t>
            </w:r>
            <w:r w:rsidRPr="00300DDB">
              <w:rPr>
                <w:b/>
              </w:rPr>
              <w:t>scoot load</w:t>
            </w:r>
            <w:r w:rsidRPr="00300DDB">
              <w:t xml:space="preserve"> are related events.  A “scoot” is a low sled, generally just two heavy hardwood runners with cross bracing – sometimes with steering (a bobsled), sometimes without. It would be pulled by a team of patient horses with sharp caulks in their shoes.  “Log roll” represents getting the log from where it was bucked to where the scoot was waiting.   “Scoot load” represents rolling logs up onto a scoot, where they would be chained down and hauled out to the yard, or “yarded out.”  It was common for horses to learn the route to and from the yard and to be trusted to go by themselves after a while.</w:t>
            </w:r>
          </w:p>
        </w:tc>
      </w:tr>
    </w:tbl>
    <w:p w14:paraId="28C28E44" w14:textId="77777777" w:rsidR="00382F83" w:rsidRPr="00300DDB" w:rsidRDefault="00382F83" w:rsidP="00A340C5">
      <w:pPr>
        <w:widowControl w:val="0"/>
      </w:pPr>
    </w:p>
    <w:sectPr w:rsidR="00382F83" w:rsidRPr="00300DDB">
      <w:pgSz w:w="15840" w:h="12240" w:orient="landscape"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000AFB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2F83"/>
    <w:rsid w:val="00005302"/>
    <w:rsid w:val="00020477"/>
    <w:rsid w:val="00042C0B"/>
    <w:rsid w:val="00043DA8"/>
    <w:rsid w:val="001B7110"/>
    <w:rsid w:val="001D6826"/>
    <w:rsid w:val="00212487"/>
    <w:rsid w:val="0029516B"/>
    <w:rsid w:val="00300DDB"/>
    <w:rsid w:val="003458A2"/>
    <w:rsid w:val="00382F83"/>
    <w:rsid w:val="003A1856"/>
    <w:rsid w:val="003C047F"/>
    <w:rsid w:val="003E44CA"/>
    <w:rsid w:val="003E4A74"/>
    <w:rsid w:val="00456AB2"/>
    <w:rsid w:val="004D4C90"/>
    <w:rsid w:val="00580602"/>
    <w:rsid w:val="005A4145"/>
    <w:rsid w:val="00621770"/>
    <w:rsid w:val="0063497A"/>
    <w:rsid w:val="006A7A91"/>
    <w:rsid w:val="006C1D80"/>
    <w:rsid w:val="006E0A35"/>
    <w:rsid w:val="007637ED"/>
    <w:rsid w:val="007D116B"/>
    <w:rsid w:val="007E7BB2"/>
    <w:rsid w:val="00824032"/>
    <w:rsid w:val="00860F82"/>
    <w:rsid w:val="00880D3E"/>
    <w:rsid w:val="00897910"/>
    <w:rsid w:val="008B2A9C"/>
    <w:rsid w:val="008E3833"/>
    <w:rsid w:val="00945268"/>
    <w:rsid w:val="00955BB7"/>
    <w:rsid w:val="0095637E"/>
    <w:rsid w:val="00960DDD"/>
    <w:rsid w:val="009C2CD2"/>
    <w:rsid w:val="009F641D"/>
    <w:rsid w:val="00A340C5"/>
    <w:rsid w:val="00AB6D83"/>
    <w:rsid w:val="00AF6140"/>
    <w:rsid w:val="00B51213"/>
    <w:rsid w:val="00B61668"/>
    <w:rsid w:val="00BA0A65"/>
    <w:rsid w:val="00BA7CFC"/>
    <w:rsid w:val="00C10DA5"/>
    <w:rsid w:val="00C55117"/>
    <w:rsid w:val="00CE3201"/>
    <w:rsid w:val="00EA7997"/>
    <w:rsid w:val="00F14E66"/>
    <w:rsid w:val="00F624E5"/>
    <w:rsid w:val="00F9677A"/>
    <w:rsid w:val="00FD6DF1"/>
    <w:rsid w:val="00FE753E"/>
    <w:rsid w:val="00FF5C5C"/>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1DF125E"/>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qFormat="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noProof/>
      <w:sz w:val="24"/>
      <w:szCs w:val="24"/>
    </w:rPr>
  </w:style>
  <w:style w:type="paragraph" w:styleId="Heading2">
    <w:name w:val="heading 2"/>
    <w:basedOn w:val="Normal"/>
    <w:next w:val="Normal"/>
    <w:qFormat/>
    <w:pPr>
      <w:keepNext/>
      <w:outlineLvl w:val="1"/>
    </w:pPr>
    <w:rPr>
      <w:rFonts w:ascii="Times" w:eastAsia="Times" w:hAnsi="Times"/>
      <w:sz w:val="32"/>
      <w:szCs w:val="20"/>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outlineLvl w:val="3"/>
    </w:pPr>
    <w:rPr>
      <w:rFonts w:ascii="Arial" w:eastAsia="Times" w:hAnsi="Arial"/>
      <w:i/>
      <w:sz w:val="28"/>
      <w:szCs w:val="20"/>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keepNext/>
      <w:outlineLvl w:val="5"/>
    </w:pPr>
    <w:rPr>
      <w:rFonts w:ascii="Times" w:eastAsia="Times" w:hAnsi="Times"/>
      <w:sz w:val="44"/>
      <w:szCs w:val="20"/>
    </w:rPr>
  </w:style>
  <w:style w:type="paragraph" w:styleId="Heading7">
    <w:name w:val="heading 7"/>
    <w:basedOn w:val="Normal"/>
    <w:next w:val="Normal"/>
    <w:qFormat/>
    <w:pPr>
      <w:spacing w:before="240" w:after="60"/>
      <w:outlineLvl w:val="6"/>
    </w:p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E7BB2"/>
    <w:rPr>
      <w:rFonts w:ascii="Tahoma" w:hAnsi="Tahoma" w:cs="Tahoma"/>
      <w:sz w:val="16"/>
      <w:szCs w:val="16"/>
    </w:rPr>
  </w:style>
  <w:style w:type="paragraph" w:styleId="BodyText">
    <w:name w:val="Body Text"/>
    <w:basedOn w:val="Normal"/>
    <w:rPr>
      <w:rFonts w:ascii="Arial" w:eastAsia="Times" w:hAnsi="Arial"/>
      <w:sz w:val="26"/>
      <w:szCs w:val="20"/>
    </w:rPr>
  </w:style>
  <w:style w:type="paragraph" w:styleId="BodyText2">
    <w:name w:val="Body Text 2"/>
    <w:basedOn w:val="Normal"/>
    <w:rPr>
      <w:rFonts w:eastAsia="Times"/>
      <w:sz w:val="20"/>
      <w:szCs w:val="20"/>
    </w:rPr>
  </w:style>
  <w:style w:type="character" w:customStyle="1" w:styleId="BalloonTextChar">
    <w:name w:val="Balloon Text Char"/>
    <w:link w:val="BalloonText"/>
    <w:uiPriority w:val="99"/>
    <w:semiHidden/>
    <w:rsid w:val="007E7BB2"/>
    <w:rPr>
      <w:rFonts w:ascii="Tahoma" w:hAnsi="Tahoma" w:cs="Tahoma"/>
      <w:noProo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15662">
      <w:bodyDiv w:val="1"/>
      <w:marLeft w:val="0"/>
      <w:marRight w:val="0"/>
      <w:marTop w:val="0"/>
      <w:marBottom w:val="0"/>
      <w:divBdr>
        <w:top w:val="none" w:sz="0" w:space="0" w:color="auto"/>
        <w:left w:val="none" w:sz="0" w:space="0" w:color="auto"/>
        <w:bottom w:val="none" w:sz="0" w:space="0" w:color="auto"/>
        <w:right w:val="none" w:sz="0" w:space="0" w:color="auto"/>
      </w:divBdr>
    </w:div>
    <w:div w:id="929968484">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targetScreenSz w:val="800x600"/>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jpeg"/><Relationship Id="rId8" Type="http://schemas.openxmlformats.org/officeDocument/2006/relationships/image" Target="media/image3.png"/><Relationship Id="rId9" Type="http://schemas.openxmlformats.org/officeDocument/2006/relationships/image" Target="media/image4.emf"/><Relationship Id="rId10"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AD99FC-744B-4C40-ACE2-9CC721CBC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1173</Words>
  <Characters>6687</Characters>
  <Application>Microsoft Macintosh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Dartmouth College</Company>
  <LinksUpToDate>false</LinksUpToDate>
  <CharactersWithSpaces>7845</CharactersWithSpaces>
  <SharedDoc>false</SharedDoc>
  <HLinks>
    <vt:vector size="18" baseType="variant">
      <vt:variant>
        <vt:i4>3604580</vt:i4>
      </vt:variant>
      <vt:variant>
        <vt:i4>2153</vt:i4>
      </vt:variant>
      <vt:variant>
        <vt:i4>1025</vt:i4>
      </vt:variant>
      <vt:variant>
        <vt:i4>1</vt:i4>
      </vt:variant>
      <vt:variant>
        <vt:lpwstr>logo-DOC-0</vt:lpwstr>
      </vt:variant>
      <vt:variant>
        <vt:lpwstr/>
      </vt:variant>
      <vt:variant>
        <vt:i4>655463</vt:i4>
      </vt:variant>
      <vt:variant>
        <vt:i4>-1</vt:i4>
      </vt:variant>
      <vt:variant>
        <vt:i4>1033</vt:i4>
      </vt:variant>
      <vt:variant>
        <vt:i4>1</vt:i4>
      </vt:variant>
      <vt:variant>
        <vt:lpwstr>Cover</vt:lpwstr>
      </vt:variant>
      <vt:variant>
        <vt:lpwstr/>
      </vt:variant>
      <vt:variant>
        <vt:i4>5832820</vt:i4>
      </vt:variant>
      <vt:variant>
        <vt:i4>-1</vt:i4>
      </vt:variant>
      <vt:variant>
        <vt:i4>1036</vt:i4>
      </vt:variant>
      <vt:variant>
        <vt:i4>1</vt:i4>
      </vt:variant>
      <vt:variant>
        <vt:lpwstr>Beuatiful Map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2007</dc:creator>
  <cp:keywords/>
  <cp:lastModifiedBy>David F. Kotz</cp:lastModifiedBy>
  <cp:revision>2</cp:revision>
  <cp:lastPrinted>2012-04-22T04:42:00Z</cp:lastPrinted>
  <dcterms:created xsi:type="dcterms:W3CDTF">2017-01-22T17:38:00Z</dcterms:created>
  <dcterms:modified xsi:type="dcterms:W3CDTF">2017-01-22T17:38:00Z</dcterms:modified>
</cp:coreProperties>
</file>